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C5" w:rsidRPr="009345BB" w:rsidRDefault="00E24715" w:rsidP="003B2DC5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FE9" w:rsidRPr="00536A81" w:rsidRDefault="00B67FE9" w:rsidP="00536A81">
                            <w:pPr>
                              <w:jc w:val="center"/>
                            </w:pPr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B67FE9" w:rsidRPr="00536A81" w:rsidRDefault="00B67FE9" w:rsidP="00536A81">
                      <w:pPr>
                        <w:jc w:val="center"/>
                      </w:pPr>
                      <w: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FE9" w:rsidRPr="00C06726" w:rsidRDefault="00B67FE9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left:0;text-align:left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B67FE9" w:rsidRPr="00C06726" w:rsidRDefault="00B67FE9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2DC5" w:rsidRPr="009345BB">
        <w:rPr>
          <w:b/>
          <w:szCs w:val="28"/>
        </w:rPr>
        <w:t>О внесении изменений в решение</w:t>
      </w:r>
    </w:p>
    <w:p w:rsidR="003B2DC5" w:rsidRPr="009345BB" w:rsidRDefault="003B2DC5" w:rsidP="003B2DC5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  <w:r w:rsidRPr="009345BB">
        <w:rPr>
          <w:b/>
          <w:szCs w:val="28"/>
        </w:rPr>
        <w:t xml:space="preserve">Совета депутатов Кукуштанского </w:t>
      </w:r>
    </w:p>
    <w:p w:rsidR="003B2DC5" w:rsidRPr="009345BB" w:rsidRDefault="003B2DC5" w:rsidP="003B2DC5">
      <w:pPr>
        <w:pStyle w:val="a5"/>
        <w:spacing w:line="240" w:lineRule="exact"/>
        <w:ind w:firstLine="0"/>
        <w:contextualSpacing/>
        <w:rPr>
          <w:b/>
          <w:szCs w:val="28"/>
        </w:rPr>
      </w:pPr>
      <w:r w:rsidRPr="009345BB">
        <w:rPr>
          <w:b/>
          <w:szCs w:val="28"/>
        </w:rPr>
        <w:t xml:space="preserve">сельского поселения от 15.12.2021 </w:t>
      </w:r>
    </w:p>
    <w:p w:rsidR="003B2DC5" w:rsidRDefault="003B2DC5" w:rsidP="003B2DC5">
      <w:pPr>
        <w:pStyle w:val="a5"/>
        <w:spacing w:line="240" w:lineRule="exact"/>
        <w:ind w:firstLine="0"/>
        <w:contextualSpacing/>
        <w:rPr>
          <w:b/>
          <w:szCs w:val="28"/>
        </w:rPr>
      </w:pPr>
      <w:r w:rsidRPr="009345BB">
        <w:rPr>
          <w:b/>
          <w:szCs w:val="28"/>
        </w:rPr>
        <w:t>№58</w:t>
      </w:r>
      <w:r>
        <w:rPr>
          <w:b/>
          <w:szCs w:val="28"/>
        </w:rPr>
        <w:t xml:space="preserve">» О бюджете </w:t>
      </w:r>
      <w:r w:rsidRPr="009345BB">
        <w:rPr>
          <w:b/>
          <w:szCs w:val="28"/>
        </w:rPr>
        <w:t>Кукуштанского</w:t>
      </w:r>
    </w:p>
    <w:p w:rsidR="003B2DC5" w:rsidRDefault="003B2DC5" w:rsidP="003B2DC5">
      <w:pPr>
        <w:pStyle w:val="a5"/>
        <w:spacing w:line="240" w:lineRule="exact"/>
        <w:ind w:firstLine="0"/>
        <w:contextualSpacing/>
        <w:rPr>
          <w:b/>
          <w:szCs w:val="28"/>
        </w:rPr>
      </w:pPr>
      <w:r w:rsidRPr="009345BB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Pr="009345BB">
        <w:rPr>
          <w:b/>
          <w:szCs w:val="28"/>
        </w:rPr>
        <w:t>на 2022 год и</w:t>
      </w:r>
    </w:p>
    <w:p w:rsidR="003B2DC5" w:rsidRPr="009345BB" w:rsidRDefault="003B2DC5" w:rsidP="003B2DC5">
      <w:pPr>
        <w:pStyle w:val="a5"/>
        <w:spacing w:after="480" w:line="240" w:lineRule="exact"/>
        <w:ind w:firstLine="0"/>
        <w:contextualSpacing/>
        <w:rPr>
          <w:b/>
          <w:szCs w:val="28"/>
        </w:rPr>
      </w:pPr>
      <w:r w:rsidRPr="009345BB">
        <w:rPr>
          <w:b/>
          <w:szCs w:val="28"/>
        </w:rPr>
        <w:t>на плановый период</w:t>
      </w:r>
      <w:r>
        <w:rPr>
          <w:b/>
          <w:szCs w:val="28"/>
        </w:rPr>
        <w:t xml:space="preserve"> </w:t>
      </w:r>
      <w:r w:rsidRPr="009345BB">
        <w:rPr>
          <w:b/>
          <w:szCs w:val="28"/>
        </w:rPr>
        <w:t>2023 и 2024 годов</w:t>
      </w:r>
      <w:r>
        <w:rPr>
          <w:b/>
          <w:szCs w:val="28"/>
        </w:rPr>
        <w:t>»</w:t>
      </w:r>
    </w:p>
    <w:p w:rsidR="003B2DC5" w:rsidRPr="00212DAF" w:rsidRDefault="003B2DC5" w:rsidP="003B2D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2DAF">
        <w:rPr>
          <w:szCs w:val="28"/>
        </w:rPr>
        <w:t xml:space="preserve">На основании части 1 статьи 6 Закона Пермского края от 29.04.2022 № 75-ПК </w:t>
      </w:r>
      <w:r>
        <w:rPr>
          <w:szCs w:val="28"/>
        </w:rPr>
        <w:t>«</w:t>
      </w:r>
      <w:r w:rsidRPr="00212DAF">
        <w:rPr>
          <w:szCs w:val="28"/>
        </w:rPr>
        <w:t>Об образовании нового муниципального образования Пермский мун</w:t>
      </w:r>
      <w:r>
        <w:rPr>
          <w:szCs w:val="28"/>
        </w:rPr>
        <w:t>иципальный округ Пермского края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>Дума Пермского муниципального округа Пермского края РЕШАЕТ:</w:t>
      </w:r>
    </w:p>
    <w:p w:rsidR="003B2DC5" w:rsidRPr="00212DAF" w:rsidRDefault="003B2DC5" w:rsidP="003B2D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2DAF">
        <w:rPr>
          <w:szCs w:val="28"/>
        </w:rPr>
        <w:t>1.</w:t>
      </w:r>
      <w:r>
        <w:rPr>
          <w:szCs w:val="28"/>
        </w:rPr>
        <w:t xml:space="preserve"> </w:t>
      </w:r>
      <w:r w:rsidRPr="00212DAF">
        <w:rPr>
          <w:szCs w:val="28"/>
        </w:rPr>
        <w:t>Внести в решение Совета депутатов Кукуштанского сельского поселения от 15.12.2021 №</w:t>
      </w:r>
      <w:r>
        <w:rPr>
          <w:szCs w:val="28"/>
        </w:rPr>
        <w:t xml:space="preserve"> </w:t>
      </w:r>
      <w:r w:rsidRPr="00212DAF">
        <w:rPr>
          <w:szCs w:val="28"/>
        </w:rPr>
        <w:t xml:space="preserve">58 </w:t>
      </w:r>
      <w:r>
        <w:rPr>
          <w:szCs w:val="28"/>
        </w:rPr>
        <w:t>«О</w:t>
      </w:r>
      <w:r w:rsidRPr="00212DAF">
        <w:rPr>
          <w:szCs w:val="28"/>
        </w:rPr>
        <w:t xml:space="preserve"> бюджет</w:t>
      </w:r>
      <w:r>
        <w:rPr>
          <w:szCs w:val="28"/>
        </w:rPr>
        <w:t>е</w:t>
      </w:r>
      <w:r w:rsidRPr="00212DAF">
        <w:rPr>
          <w:szCs w:val="28"/>
        </w:rPr>
        <w:t xml:space="preserve"> Кукуштанского сельского поселения на 2022 год и на плановый период 2023 и 2024 годов</w:t>
      </w:r>
      <w:r>
        <w:rPr>
          <w:szCs w:val="28"/>
        </w:rPr>
        <w:t>»</w:t>
      </w:r>
      <w:r w:rsidRPr="00212DAF">
        <w:rPr>
          <w:szCs w:val="28"/>
        </w:rPr>
        <w:t xml:space="preserve"> следующие изменения:</w:t>
      </w:r>
    </w:p>
    <w:p w:rsidR="003B2DC5" w:rsidRPr="00212DAF" w:rsidRDefault="003B2DC5" w:rsidP="003B2DC5">
      <w:pPr>
        <w:pStyle w:val="a5"/>
        <w:spacing w:line="240" w:lineRule="auto"/>
        <w:ind w:firstLine="708"/>
        <w:rPr>
          <w:szCs w:val="28"/>
        </w:rPr>
      </w:pPr>
      <w:r w:rsidRPr="00212DAF">
        <w:rPr>
          <w:szCs w:val="28"/>
        </w:rPr>
        <w:t>1.1</w:t>
      </w:r>
      <w:r>
        <w:rPr>
          <w:szCs w:val="28"/>
        </w:rPr>
        <w:t>.</w:t>
      </w:r>
      <w:r w:rsidRPr="00212DAF">
        <w:rPr>
          <w:szCs w:val="28"/>
        </w:rPr>
        <w:t xml:space="preserve"> Утвердить основные характеристики бюджета Кукуштанского сельского поселения на 2022 год: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 xml:space="preserve">1) прогнозируемый общий объем доходов в сумме </w:t>
      </w:r>
      <w:r>
        <w:rPr>
          <w:szCs w:val="28"/>
        </w:rPr>
        <w:t>63 842,83</w:t>
      </w:r>
      <w:r w:rsidRPr="00212DAF">
        <w:rPr>
          <w:szCs w:val="28"/>
        </w:rPr>
        <w:t xml:space="preserve"> тыс. рублей;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 xml:space="preserve">2) общий объем расходов в сумме </w:t>
      </w:r>
      <w:r>
        <w:rPr>
          <w:szCs w:val="28"/>
        </w:rPr>
        <w:t xml:space="preserve">63 842,83 </w:t>
      </w:r>
      <w:r w:rsidRPr="00212DAF">
        <w:rPr>
          <w:szCs w:val="28"/>
        </w:rPr>
        <w:t>тыс. рублей;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>3) дефицит бюджета в сумме 0,00 тыс. рублей.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left" w:pos="1122"/>
        </w:tabs>
        <w:spacing w:after="0"/>
        <w:ind w:left="0" w:firstLine="709"/>
        <w:jc w:val="both"/>
        <w:rPr>
          <w:szCs w:val="28"/>
        </w:rPr>
      </w:pPr>
      <w:r w:rsidRPr="00212DAF">
        <w:rPr>
          <w:szCs w:val="28"/>
        </w:rPr>
        <w:t>1.2</w:t>
      </w:r>
      <w:r>
        <w:rPr>
          <w:szCs w:val="28"/>
        </w:rPr>
        <w:t>.</w:t>
      </w:r>
      <w:r w:rsidRPr="00212DAF">
        <w:rPr>
          <w:szCs w:val="28"/>
        </w:rPr>
        <w:t xml:space="preserve"> Абзац 2 Пункта 7 изложить в редакции </w:t>
      </w:r>
      <w:r>
        <w:rPr>
          <w:szCs w:val="28"/>
        </w:rPr>
        <w:t>«</w:t>
      </w:r>
      <w:r w:rsidRPr="00212DAF">
        <w:rPr>
          <w:szCs w:val="28"/>
        </w:rPr>
        <w:t xml:space="preserve">Утвердить объем межбюджетных трансфертов, получаемых из бюджета Пермского муниципального района на 2022 год </w:t>
      </w:r>
      <w:r w:rsidR="006D5D5C">
        <w:rPr>
          <w:szCs w:val="28"/>
        </w:rPr>
        <w:t xml:space="preserve">36 </w:t>
      </w:r>
      <w:r>
        <w:rPr>
          <w:szCs w:val="28"/>
        </w:rPr>
        <w:t>440,60</w:t>
      </w:r>
      <w:r w:rsidRPr="00212DAF">
        <w:rPr>
          <w:szCs w:val="28"/>
        </w:rPr>
        <w:t xml:space="preserve"> тыс. руб., на 2023 год в сумме 25 311,11 тыс. руб., на 2024</w:t>
      </w:r>
      <w:r>
        <w:rPr>
          <w:szCs w:val="28"/>
        </w:rPr>
        <w:t xml:space="preserve"> </w:t>
      </w:r>
      <w:r w:rsidRPr="00212DAF">
        <w:rPr>
          <w:szCs w:val="28"/>
        </w:rPr>
        <w:t>год в сумме 22 67,30 тыс. рублей.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 w:rsidRPr="00212DAF">
        <w:rPr>
          <w:bCs/>
          <w:szCs w:val="28"/>
        </w:rPr>
        <w:t>1.</w:t>
      </w:r>
      <w:r>
        <w:rPr>
          <w:bCs/>
          <w:szCs w:val="28"/>
        </w:rPr>
        <w:t>3.</w:t>
      </w:r>
      <w:r w:rsidRPr="00212DAF">
        <w:rPr>
          <w:bCs/>
          <w:szCs w:val="28"/>
        </w:rPr>
        <w:t xml:space="preserve"> </w:t>
      </w:r>
      <w:r w:rsidRPr="00212DAF">
        <w:rPr>
          <w:szCs w:val="28"/>
        </w:rPr>
        <w:t xml:space="preserve">Подпункт </w:t>
      </w:r>
      <w:r>
        <w:rPr>
          <w:szCs w:val="28"/>
        </w:rPr>
        <w:t>18 изложить в новой редакции: «У</w:t>
      </w:r>
      <w:r w:rsidRPr="00212DAF">
        <w:rPr>
          <w:szCs w:val="28"/>
        </w:rPr>
        <w:t xml:space="preserve">твердить объем бюджетных ассигнований дорожного фонда Кукуштанского сельского </w:t>
      </w:r>
      <w:r w:rsidR="006D5D5C">
        <w:rPr>
          <w:szCs w:val="28"/>
        </w:rPr>
        <w:t xml:space="preserve">поселения на 2022 год в сумме 7 </w:t>
      </w:r>
      <w:r w:rsidRPr="00212DAF">
        <w:rPr>
          <w:szCs w:val="28"/>
        </w:rPr>
        <w:t>413,82 тыс</w:t>
      </w:r>
      <w:r w:rsidR="006D5D5C">
        <w:rPr>
          <w:szCs w:val="28"/>
        </w:rPr>
        <w:t xml:space="preserve">. рублей, на 2023 год в сумме 6 </w:t>
      </w:r>
      <w:r w:rsidRPr="00212DAF">
        <w:rPr>
          <w:szCs w:val="28"/>
        </w:rPr>
        <w:t>640,00 тыс</w:t>
      </w:r>
      <w:r w:rsidR="006D5D5C">
        <w:rPr>
          <w:szCs w:val="28"/>
        </w:rPr>
        <w:t xml:space="preserve">. рублей, на 2024 год в сумме 4 </w:t>
      </w:r>
      <w:r w:rsidRPr="00212DAF">
        <w:rPr>
          <w:szCs w:val="28"/>
        </w:rPr>
        <w:t>640,00 тыс. рублей.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1.4.</w:t>
      </w:r>
      <w:r w:rsidRPr="00212DAF">
        <w:rPr>
          <w:szCs w:val="28"/>
        </w:rPr>
        <w:t xml:space="preserve"> Приложение 2 </w:t>
      </w:r>
      <w:r>
        <w:rPr>
          <w:szCs w:val="28"/>
        </w:rPr>
        <w:t>«</w:t>
      </w:r>
      <w:r w:rsidRPr="00212DAF">
        <w:rPr>
          <w:szCs w:val="28"/>
        </w:rPr>
        <w:t>Доходы бюджета Кукуштанского сельского поселения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в новой редакции, согласно приложению 1 к настоящему решению.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1.5.</w:t>
      </w:r>
      <w:r w:rsidRPr="00212DAF">
        <w:rPr>
          <w:szCs w:val="28"/>
        </w:rPr>
        <w:t xml:space="preserve"> Приложение 4 </w:t>
      </w:r>
      <w:r>
        <w:rPr>
          <w:szCs w:val="28"/>
        </w:rPr>
        <w:t>«</w:t>
      </w:r>
      <w:r w:rsidRPr="00212DAF">
        <w:rPr>
          <w:szCs w:val="28"/>
        </w:rPr>
        <w:t>Источники внутреннего финансирования дефицита бюджета Кукуштанского сельского поселения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в редакции </w:t>
      </w:r>
      <w:r w:rsidRPr="00212DAF">
        <w:rPr>
          <w:szCs w:val="28"/>
        </w:rPr>
        <w:lastRenderedPageBreak/>
        <w:t>приложения 2 к настоящему решению.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212DAF">
        <w:rPr>
          <w:szCs w:val="28"/>
        </w:rPr>
        <w:t xml:space="preserve">Приложение 6 </w:t>
      </w:r>
      <w:r>
        <w:rPr>
          <w:szCs w:val="28"/>
        </w:rPr>
        <w:t>«</w:t>
      </w:r>
      <w:r w:rsidRPr="00212DAF">
        <w:rPr>
          <w:szCs w:val="28"/>
        </w:rPr>
        <w:t>Распределение бюджетных ассигнований по целевым статьям (муниципальным программа и непрограммным направлениям деятельности), группам видов расходов классификации расходов бюджета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в редакции приложению 3 к настоящему решению.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1.7.</w:t>
      </w:r>
      <w:r w:rsidRPr="00212DAF">
        <w:rPr>
          <w:szCs w:val="28"/>
        </w:rPr>
        <w:t xml:space="preserve"> Приложение 8 </w:t>
      </w:r>
      <w:r>
        <w:rPr>
          <w:szCs w:val="28"/>
        </w:rPr>
        <w:t>«</w:t>
      </w:r>
      <w:r w:rsidRPr="00212DAF">
        <w:rPr>
          <w:szCs w:val="28"/>
        </w:rPr>
        <w:t>Ведомственная структура расходов бюджета Кукуштанского сельского поселения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в новой редакции, согласно приложению 4 к настоящему решению.</w:t>
      </w:r>
    </w:p>
    <w:p w:rsidR="003B2DC5" w:rsidRPr="00212DAF" w:rsidRDefault="003B2DC5" w:rsidP="003B2DC5">
      <w:pPr>
        <w:pStyle w:val="af0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1.8.</w:t>
      </w:r>
      <w:r w:rsidRPr="00212DAF">
        <w:rPr>
          <w:szCs w:val="28"/>
        </w:rPr>
        <w:t xml:space="preserve"> Приложение 10 </w:t>
      </w:r>
      <w:r>
        <w:rPr>
          <w:szCs w:val="28"/>
        </w:rPr>
        <w:t>«</w:t>
      </w:r>
      <w:r w:rsidRPr="00212DAF">
        <w:rPr>
          <w:szCs w:val="28"/>
        </w:rPr>
        <w:t>Иные межбюджетные трансферты, передаваемые из бюджета поселения в районный бюджет в 2022 году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согласно приложению 5 к настоящему решению.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1.9.</w:t>
      </w:r>
      <w:r w:rsidRPr="00212DAF">
        <w:rPr>
          <w:szCs w:val="28"/>
        </w:rPr>
        <w:t xml:space="preserve"> Приложение 14 </w:t>
      </w:r>
      <w:r>
        <w:rPr>
          <w:szCs w:val="28"/>
        </w:rPr>
        <w:t>«</w:t>
      </w:r>
      <w:r w:rsidRPr="00212DAF">
        <w:rPr>
          <w:szCs w:val="28"/>
        </w:rPr>
        <w:t>Распределение средств дорожного фонда Кукуштанского сельского поселения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в новой редакции, согласно приложению 6 к настоящему решению.</w:t>
      </w:r>
    </w:p>
    <w:p w:rsidR="003B2DC5" w:rsidRPr="00212DAF" w:rsidRDefault="003B2DC5" w:rsidP="003B2DC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1.10.</w:t>
      </w:r>
      <w:r w:rsidRPr="00212DAF">
        <w:rPr>
          <w:szCs w:val="28"/>
        </w:rPr>
        <w:t xml:space="preserve"> Приложение 16 </w:t>
      </w:r>
      <w:r>
        <w:rPr>
          <w:szCs w:val="28"/>
        </w:rPr>
        <w:t>«</w:t>
      </w:r>
      <w:r w:rsidRPr="00212DAF">
        <w:rPr>
          <w:szCs w:val="28"/>
        </w:rPr>
        <w:t>Перечень муниципальных программ Кукуштанского сельского поселения на 2022 год</w:t>
      </w:r>
      <w:r>
        <w:rPr>
          <w:szCs w:val="28"/>
        </w:rPr>
        <w:t>»</w:t>
      </w:r>
      <w:r w:rsidRPr="00212DAF">
        <w:rPr>
          <w:szCs w:val="28"/>
        </w:rPr>
        <w:t xml:space="preserve"> изложить редакции приложения 7 к настоящему решению.</w:t>
      </w:r>
    </w:p>
    <w:p w:rsidR="003B2DC5" w:rsidRPr="00212DAF" w:rsidRDefault="003B2DC5" w:rsidP="003B2D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2DAF">
        <w:rPr>
          <w:szCs w:val="28"/>
        </w:rPr>
        <w:t xml:space="preserve">2. Настоящее решение вступает в силу со дня его официального опубликования в бюллетене муниципального образования </w:t>
      </w:r>
      <w:r>
        <w:rPr>
          <w:szCs w:val="28"/>
        </w:rPr>
        <w:t>«</w:t>
      </w:r>
      <w:r w:rsidRPr="00212DAF">
        <w:rPr>
          <w:szCs w:val="28"/>
        </w:rPr>
        <w:t>Пермский муниципальный округ</w:t>
      </w:r>
      <w:r>
        <w:rPr>
          <w:szCs w:val="28"/>
        </w:rPr>
        <w:t>»</w:t>
      </w:r>
      <w:r w:rsidRPr="00212DAF">
        <w:rPr>
          <w:szCs w:val="28"/>
        </w:rPr>
        <w:t>.</w:t>
      </w:r>
    </w:p>
    <w:p w:rsidR="003B2DC5" w:rsidRPr="00212DAF" w:rsidRDefault="003B2DC5" w:rsidP="003B2DC5">
      <w:pPr>
        <w:pStyle w:val="af0"/>
        <w:spacing w:after="0"/>
        <w:jc w:val="both"/>
        <w:rPr>
          <w:szCs w:val="28"/>
        </w:rPr>
      </w:pPr>
    </w:p>
    <w:p w:rsidR="003B2DC5" w:rsidRDefault="003B2DC5" w:rsidP="003B2DC5">
      <w:pPr>
        <w:jc w:val="both"/>
        <w:rPr>
          <w:szCs w:val="28"/>
        </w:rPr>
      </w:pPr>
    </w:p>
    <w:p w:rsidR="00F5755B" w:rsidRPr="009E4586" w:rsidRDefault="00F5755B" w:rsidP="00F5755B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F5755B" w:rsidRPr="009E4586" w:rsidRDefault="00F5755B" w:rsidP="00F5755B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F5755B" w:rsidRPr="009E4586" w:rsidRDefault="00F5755B" w:rsidP="00F5755B">
      <w:pPr>
        <w:rPr>
          <w:szCs w:val="28"/>
        </w:rPr>
      </w:pPr>
    </w:p>
    <w:p w:rsidR="00F5755B" w:rsidRPr="009E4586" w:rsidRDefault="00F5755B" w:rsidP="00F5755B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муниципального округа -</w:t>
      </w:r>
    </w:p>
    <w:p w:rsidR="00F5755B" w:rsidRPr="009E4586" w:rsidRDefault="00F5755B" w:rsidP="00F5755B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администрации Пермского</w:t>
      </w:r>
    </w:p>
    <w:p w:rsidR="00F5755B" w:rsidRPr="009E4586" w:rsidRDefault="00F5755B" w:rsidP="00F5755B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3B2DC5" w:rsidRPr="00212DAF" w:rsidRDefault="003B2DC5" w:rsidP="003B2DC5">
      <w:pPr>
        <w:jc w:val="both"/>
        <w:rPr>
          <w:szCs w:val="28"/>
        </w:rPr>
        <w:sectPr w:rsidR="003B2DC5" w:rsidRPr="00212DAF" w:rsidSect="00723D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708" w:bottom="1134" w:left="1418" w:header="567" w:footer="567" w:gutter="0"/>
          <w:cols w:space="720"/>
          <w:noEndnote/>
          <w:titlePg/>
          <w:docGrid w:linePitch="381"/>
        </w:sectPr>
      </w:pPr>
      <w:r w:rsidRPr="00212DAF">
        <w:rPr>
          <w:szCs w:val="28"/>
        </w:rPr>
        <w:tab/>
      </w:r>
      <w:r w:rsidRPr="00212DAF">
        <w:rPr>
          <w:szCs w:val="28"/>
        </w:rPr>
        <w:tab/>
        <w:t xml:space="preserve">                          </w:t>
      </w:r>
    </w:p>
    <w:p w:rsidR="003B2DC5" w:rsidRPr="00764BCB" w:rsidRDefault="003B2DC5" w:rsidP="003B2DC5">
      <w:pPr>
        <w:ind w:left="5670"/>
        <w:jc w:val="right"/>
        <w:rPr>
          <w:szCs w:val="28"/>
        </w:rPr>
      </w:pPr>
      <w:r w:rsidRPr="00764BCB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3B2DC5" w:rsidRDefault="003B2DC5" w:rsidP="003B2DC5">
      <w:pPr>
        <w:ind w:left="5670"/>
        <w:jc w:val="right"/>
        <w:rPr>
          <w:szCs w:val="28"/>
        </w:rPr>
      </w:pPr>
      <w:r w:rsidRPr="00764BCB">
        <w:rPr>
          <w:szCs w:val="28"/>
        </w:rPr>
        <w:t xml:space="preserve">к </w:t>
      </w:r>
      <w:r>
        <w:rPr>
          <w:szCs w:val="28"/>
        </w:rPr>
        <w:t>решению Думы</w:t>
      </w:r>
    </w:p>
    <w:p w:rsidR="003B2DC5" w:rsidRDefault="003B2DC5" w:rsidP="003B2DC5">
      <w:pPr>
        <w:ind w:left="5670"/>
        <w:jc w:val="right"/>
        <w:rPr>
          <w:szCs w:val="28"/>
        </w:rPr>
      </w:pPr>
      <w:r>
        <w:rPr>
          <w:szCs w:val="28"/>
        </w:rPr>
        <w:t xml:space="preserve">Пермского </w:t>
      </w:r>
      <w:r w:rsidRPr="00764BCB">
        <w:rPr>
          <w:szCs w:val="28"/>
        </w:rPr>
        <w:t>муниципального</w:t>
      </w:r>
      <w:r>
        <w:rPr>
          <w:szCs w:val="28"/>
        </w:rPr>
        <w:t xml:space="preserve"> округа Пермского края</w:t>
      </w:r>
    </w:p>
    <w:p w:rsidR="003B2DC5" w:rsidRPr="00764BCB" w:rsidRDefault="003B2DC5" w:rsidP="00A26B9B">
      <w:pPr>
        <w:ind w:left="5670"/>
        <w:jc w:val="right"/>
        <w:rPr>
          <w:szCs w:val="28"/>
        </w:rPr>
      </w:pPr>
      <w:r w:rsidRPr="00764BCB">
        <w:rPr>
          <w:szCs w:val="28"/>
        </w:rPr>
        <w:t>от</w:t>
      </w:r>
      <w:r>
        <w:rPr>
          <w:szCs w:val="28"/>
        </w:rPr>
        <w:t xml:space="preserve"> </w:t>
      </w:r>
      <w:r w:rsidR="00A26B9B">
        <w:rPr>
          <w:szCs w:val="28"/>
        </w:rPr>
        <w:t xml:space="preserve">15.12.2022 </w:t>
      </w:r>
      <w:r w:rsidRPr="00764BCB">
        <w:rPr>
          <w:szCs w:val="28"/>
        </w:rPr>
        <w:t>№</w:t>
      </w:r>
      <w:r>
        <w:rPr>
          <w:szCs w:val="28"/>
        </w:rPr>
        <w:t xml:space="preserve"> </w:t>
      </w:r>
      <w:r w:rsidR="00A26B9B">
        <w:rPr>
          <w:szCs w:val="28"/>
        </w:rPr>
        <w:t>69</w:t>
      </w:r>
    </w:p>
    <w:p w:rsidR="003B2DC5" w:rsidRPr="0030507D" w:rsidRDefault="003B2DC5" w:rsidP="003B2DC5">
      <w:pPr>
        <w:pStyle w:val="af0"/>
        <w:rPr>
          <w:bCs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9"/>
        <w:gridCol w:w="2616"/>
        <w:gridCol w:w="5593"/>
        <w:gridCol w:w="1216"/>
      </w:tblGrid>
      <w:tr w:rsidR="003B2DC5" w:rsidRPr="002D4A34" w:rsidTr="00B67FE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DC5" w:rsidRDefault="003B2DC5" w:rsidP="00B67FE9">
            <w:pPr>
              <w:jc w:val="center"/>
              <w:rPr>
                <w:b/>
                <w:bCs/>
                <w:szCs w:val="28"/>
              </w:rPr>
            </w:pPr>
            <w:r w:rsidRPr="002D4A34">
              <w:rPr>
                <w:b/>
                <w:bCs/>
                <w:szCs w:val="28"/>
              </w:rPr>
              <w:t>Доходы бюджета Кук</w:t>
            </w:r>
            <w:r w:rsidR="00A26B9B">
              <w:rPr>
                <w:b/>
                <w:bCs/>
                <w:szCs w:val="28"/>
              </w:rPr>
              <w:t xml:space="preserve">уштанского сельского поселения </w:t>
            </w:r>
            <w:r w:rsidRPr="002D4A34">
              <w:rPr>
                <w:b/>
                <w:bCs/>
                <w:szCs w:val="28"/>
              </w:rPr>
              <w:t>на 2022 год</w:t>
            </w:r>
          </w:p>
          <w:p w:rsidR="00A26B9B" w:rsidRPr="002D4A34" w:rsidRDefault="00A26B9B" w:rsidP="00B67FE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B2DC5" w:rsidRPr="002D4A34" w:rsidTr="006D5D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DC5" w:rsidRPr="002D4A34" w:rsidRDefault="003B2DC5" w:rsidP="00B67FE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2D4A34" w:rsidRDefault="003B2DC5" w:rsidP="00B67FE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2D4A34" w:rsidRDefault="003B2DC5" w:rsidP="00B67FE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2D4A34" w:rsidRDefault="003B2DC5" w:rsidP="00B67FE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B2DC5" w:rsidRPr="006D5D5C" w:rsidTr="00B67FE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Сумма тыс. руб.</w:t>
            </w:r>
          </w:p>
        </w:tc>
      </w:tr>
      <w:tr w:rsidR="003B2DC5" w:rsidRPr="006D5D5C" w:rsidTr="00B67FE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25873,26</w:t>
            </w:r>
          </w:p>
        </w:tc>
      </w:tr>
      <w:tr w:rsidR="003B2DC5" w:rsidRPr="006D5D5C" w:rsidTr="00B67FE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780,00</w:t>
            </w:r>
          </w:p>
        </w:tc>
      </w:tr>
      <w:tr w:rsidR="003B2DC5" w:rsidRPr="006D5D5C" w:rsidTr="00B67FE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780,00</w:t>
            </w:r>
          </w:p>
        </w:tc>
      </w:tr>
      <w:tr w:rsidR="003B2DC5" w:rsidRPr="006D5D5C" w:rsidTr="00B67FE9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745,00</w:t>
            </w:r>
          </w:p>
        </w:tc>
      </w:tr>
      <w:tr w:rsidR="003B2DC5" w:rsidRPr="006D5D5C" w:rsidTr="00B67FE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35,00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2700,00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1 03 02001 01 0000 110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2700,00</w:t>
            </w:r>
          </w:p>
        </w:tc>
      </w:tr>
      <w:tr w:rsidR="003B2DC5" w:rsidRPr="006D5D5C" w:rsidTr="00B67FE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1261,00</w:t>
            </w:r>
          </w:p>
        </w:tc>
      </w:tr>
      <w:tr w:rsidR="003B2DC5" w:rsidRPr="006D5D5C" w:rsidTr="00B67FE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9,00</w:t>
            </w:r>
          </w:p>
        </w:tc>
      </w:tr>
      <w:tr w:rsidR="003B2DC5" w:rsidRPr="006D5D5C" w:rsidTr="00B67FE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1 03 02 251 01 0000 110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1600,00</w:t>
            </w:r>
          </w:p>
        </w:tc>
      </w:tr>
      <w:tr w:rsidR="003B2DC5" w:rsidRPr="006D5D5C" w:rsidTr="00B67FE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1 03 02 261 01 0000 110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-170,00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8893,51</w:t>
            </w:r>
          </w:p>
        </w:tc>
      </w:tr>
      <w:tr w:rsidR="003B2DC5" w:rsidRPr="006D5D5C" w:rsidTr="00B67FE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2800,00</w:t>
            </w:r>
          </w:p>
        </w:tc>
      </w:tr>
      <w:tr w:rsidR="003B2DC5" w:rsidRPr="006D5D5C" w:rsidTr="00B67FE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2800,00</w:t>
            </w:r>
          </w:p>
        </w:tc>
      </w:tr>
      <w:tr w:rsidR="003B2DC5" w:rsidRPr="006D5D5C" w:rsidTr="00B67FE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6093,51</w:t>
            </w:r>
          </w:p>
        </w:tc>
      </w:tr>
      <w:tr w:rsidR="003B2DC5" w:rsidRPr="006D5D5C" w:rsidTr="00B67FE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1714,00</w:t>
            </w:r>
          </w:p>
        </w:tc>
      </w:tr>
      <w:tr w:rsidR="003B2DC5" w:rsidRPr="006D5D5C" w:rsidTr="00B67FE9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1714,00</w:t>
            </w:r>
          </w:p>
        </w:tc>
      </w:tr>
      <w:tr w:rsidR="003B2DC5" w:rsidRPr="006D5D5C" w:rsidTr="00B67FE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4379,51</w:t>
            </w:r>
          </w:p>
        </w:tc>
      </w:tr>
      <w:tr w:rsidR="003B2DC5" w:rsidRPr="006D5D5C" w:rsidTr="00B67FE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4379,51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2DC5" w:rsidRPr="006D5D5C" w:rsidTr="00B67FE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1 08 04000 00 0000 110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100,00</w:t>
            </w:r>
          </w:p>
        </w:tc>
      </w:tr>
      <w:tr w:rsidR="003B2DC5" w:rsidRPr="006D5D5C" w:rsidTr="00B67FE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100,00</w:t>
            </w:r>
          </w:p>
        </w:tc>
      </w:tr>
      <w:tr w:rsidR="003B2DC5" w:rsidRPr="006D5D5C" w:rsidTr="00B67FE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1117,69</w:t>
            </w:r>
          </w:p>
        </w:tc>
      </w:tr>
      <w:tr w:rsidR="003B2DC5" w:rsidRPr="006D5D5C" w:rsidTr="00B67FE9">
        <w:trPr>
          <w:trHeight w:val="1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897,69</w:t>
            </w:r>
          </w:p>
        </w:tc>
      </w:tr>
      <w:tr w:rsidR="003B2DC5" w:rsidRPr="006D5D5C" w:rsidTr="00B67FE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17,76</w:t>
            </w:r>
          </w:p>
        </w:tc>
      </w:tr>
      <w:tr w:rsidR="003B2DC5" w:rsidRPr="006D5D5C" w:rsidTr="00B67FE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879,93</w:t>
            </w:r>
          </w:p>
        </w:tc>
      </w:tr>
      <w:tr w:rsidR="003B2DC5" w:rsidRPr="006D5D5C" w:rsidTr="00B67FE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 (за исключением имущества муниципальных,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879,93</w:t>
            </w:r>
          </w:p>
        </w:tc>
      </w:tr>
      <w:tr w:rsidR="003B2DC5" w:rsidRPr="006D5D5C" w:rsidTr="00B67FE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220,00</w:t>
            </w:r>
          </w:p>
        </w:tc>
      </w:tr>
      <w:tr w:rsidR="003B2DC5" w:rsidRPr="006D5D5C" w:rsidTr="00B67FE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1 11 09040 10 0000 120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220,00</w:t>
            </w:r>
          </w:p>
        </w:tc>
      </w:tr>
      <w:tr w:rsidR="003B2DC5" w:rsidRPr="006D5D5C" w:rsidTr="00B67FE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220,00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11525,00</w:t>
            </w:r>
          </w:p>
        </w:tc>
      </w:tr>
      <w:tr w:rsidR="003B2DC5" w:rsidRPr="006D5D5C" w:rsidTr="00B67FE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11500,00</w:t>
            </w:r>
          </w:p>
        </w:tc>
      </w:tr>
      <w:tr w:rsidR="003B2DC5" w:rsidRPr="006D5D5C" w:rsidTr="00B67FE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Прочие доходы от оказания платных услуг(работ)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11500,00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1 13 01 995 10 0000 130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11500,00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1 13 02 000 00 0000 130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1 13 02 060 00 0000 130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1 13 02 065 10 0000 130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1 14 00 000 00 0000 000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601,54</w:t>
            </w:r>
          </w:p>
        </w:tc>
      </w:tr>
      <w:tr w:rsidR="003B2DC5" w:rsidRPr="006D5D5C" w:rsidTr="00B67FE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1 14 02 053 10 0000 410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375,80</w:t>
            </w:r>
          </w:p>
        </w:tc>
      </w:tr>
      <w:tr w:rsidR="003B2DC5" w:rsidRPr="006D5D5C" w:rsidTr="00B67FE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1 14 06 025 10 0000 430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225,74</w:t>
            </w:r>
          </w:p>
        </w:tc>
      </w:tr>
      <w:tr w:rsidR="003B2DC5" w:rsidRPr="006D5D5C" w:rsidTr="00D81FC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1 16 00 000 00 0000 000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3,62</w:t>
            </w:r>
          </w:p>
        </w:tc>
      </w:tr>
      <w:tr w:rsidR="003B2DC5" w:rsidRPr="006D5D5C" w:rsidTr="00D81FC4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1 16 07 090 10 0000 140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3,62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1 17 00 000 00 0000 000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D5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151,90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1 17 15 000 00 0000 150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151,90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1 17 15 030 10 0002 150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(«Спорт нам плечи расправляет»)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151,90</w:t>
            </w:r>
          </w:p>
        </w:tc>
      </w:tr>
      <w:tr w:rsidR="003B2DC5" w:rsidRPr="006D5D5C" w:rsidTr="00B67FE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37969,57</w:t>
            </w:r>
          </w:p>
        </w:tc>
      </w:tr>
      <w:tr w:rsidR="003B2DC5" w:rsidRPr="006D5D5C" w:rsidTr="00B67FE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37969,57</w:t>
            </w:r>
          </w:p>
        </w:tc>
      </w:tr>
      <w:tr w:rsidR="003B2DC5" w:rsidRPr="006D5D5C" w:rsidTr="00B67FE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24238,70</w:t>
            </w:r>
          </w:p>
        </w:tc>
      </w:tr>
      <w:tr w:rsidR="003B2DC5" w:rsidRPr="006D5D5C" w:rsidTr="00B67FE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24238,70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24238,70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2 02 29 900 10 0000 150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12201,90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2 02 29 999 10 0000 150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999,99</w:t>
            </w:r>
          </w:p>
        </w:tc>
      </w:tr>
      <w:tr w:rsidR="003B2DC5" w:rsidRPr="006D5D5C" w:rsidTr="00B67FE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648,40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145,20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145,20</w:t>
            </w:r>
          </w:p>
        </w:tc>
      </w:tr>
      <w:tr w:rsidR="003B2DC5" w:rsidRPr="006D5D5C" w:rsidTr="00B67FE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503,20</w:t>
            </w:r>
          </w:p>
        </w:tc>
      </w:tr>
      <w:tr w:rsidR="003B2DC5" w:rsidRPr="006D5D5C" w:rsidTr="00B67FE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503,20</w:t>
            </w:r>
          </w:p>
        </w:tc>
      </w:tr>
      <w:tr w:rsidR="003B2DC5" w:rsidRPr="006D5D5C" w:rsidTr="00B67FE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2 18 60 010 10 0000 150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100,03</w:t>
            </w:r>
          </w:p>
        </w:tc>
      </w:tr>
      <w:tr w:rsidR="003B2DC5" w:rsidRPr="006D5D5C" w:rsidTr="00B67FE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2 19 60 010 10 0000 150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-219,45</w:t>
            </w:r>
          </w:p>
        </w:tc>
      </w:tr>
      <w:tr w:rsidR="003B2DC5" w:rsidRPr="006D5D5C" w:rsidTr="00B67FE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63842,83</w:t>
            </w:r>
          </w:p>
        </w:tc>
      </w:tr>
    </w:tbl>
    <w:p w:rsidR="003B2DC5" w:rsidRPr="006D5D5C" w:rsidRDefault="003B2DC5" w:rsidP="003B2DC5">
      <w:pPr>
        <w:pStyle w:val="af0"/>
        <w:rPr>
          <w:bCs/>
          <w:sz w:val="24"/>
          <w:szCs w:val="24"/>
        </w:rPr>
      </w:pPr>
    </w:p>
    <w:p w:rsidR="003B2DC5" w:rsidRDefault="003B2DC5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Default="00B67FE9" w:rsidP="003B2DC5">
      <w:pPr>
        <w:pStyle w:val="af0"/>
        <w:rPr>
          <w:bCs/>
          <w:sz w:val="24"/>
          <w:szCs w:val="24"/>
        </w:rPr>
      </w:pPr>
    </w:p>
    <w:p w:rsidR="00B67FE9" w:rsidRPr="006D5D5C" w:rsidRDefault="00B67FE9" w:rsidP="003B2DC5">
      <w:pPr>
        <w:pStyle w:val="af0"/>
        <w:rPr>
          <w:bCs/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2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B67FE9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B67FE9">
        <w:rPr>
          <w:sz w:val="24"/>
          <w:szCs w:val="24"/>
        </w:rPr>
        <w:t>15.12.2022</w:t>
      </w:r>
      <w:r w:rsidRPr="006D5D5C">
        <w:rPr>
          <w:sz w:val="24"/>
          <w:szCs w:val="24"/>
        </w:rPr>
        <w:t xml:space="preserve"> № </w:t>
      </w:r>
      <w:r w:rsidR="00B67FE9">
        <w:rPr>
          <w:sz w:val="24"/>
          <w:szCs w:val="24"/>
        </w:rPr>
        <w:t>69</w:t>
      </w:r>
    </w:p>
    <w:p w:rsidR="003B2DC5" w:rsidRPr="006D5D5C" w:rsidRDefault="003B2DC5" w:rsidP="003B2DC5">
      <w:pPr>
        <w:pStyle w:val="af0"/>
        <w:rPr>
          <w:bCs/>
          <w:sz w:val="24"/>
          <w:szCs w:val="24"/>
        </w:rPr>
      </w:pPr>
    </w:p>
    <w:tbl>
      <w:tblPr>
        <w:tblW w:w="10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"/>
        <w:gridCol w:w="2758"/>
        <w:gridCol w:w="4532"/>
        <w:gridCol w:w="280"/>
        <w:gridCol w:w="1079"/>
        <w:gridCol w:w="241"/>
      </w:tblGrid>
      <w:tr w:rsidR="003B2DC5" w:rsidRPr="006D5D5C" w:rsidTr="00B67FE9">
        <w:trPr>
          <w:trHeight w:val="533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FE9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B67FE9">
              <w:rPr>
                <w:b/>
                <w:bCs/>
                <w:sz w:val="24"/>
                <w:szCs w:val="24"/>
              </w:rPr>
              <w:t>финансирования дефицита бюджета</w:t>
            </w:r>
          </w:p>
          <w:p w:rsidR="003B2DC5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Кукуштанского сельского поселения на 2022 год</w:t>
            </w:r>
          </w:p>
          <w:p w:rsidR="00B67FE9" w:rsidRPr="006D5D5C" w:rsidRDefault="00B67FE9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257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108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FE9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2022 г.</w:t>
            </w:r>
          </w:p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Сумма, тыс.руб.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68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Администрация Кукуштанского сельского поселения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10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108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58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61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-1 000,00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33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B2DC5" w:rsidRPr="006D5D5C" w:rsidRDefault="003B2DC5" w:rsidP="003B2DC5">
      <w:pPr>
        <w:pStyle w:val="af0"/>
        <w:jc w:val="right"/>
        <w:rPr>
          <w:bCs/>
          <w:sz w:val="24"/>
          <w:szCs w:val="24"/>
        </w:rPr>
      </w:pPr>
    </w:p>
    <w:p w:rsidR="003B2DC5" w:rsidRPr="006D5D5C" w:rsidRDefault="003B2DC5" w:rsidP="003B2DC5">
      <w:pPr>
        <w:pStyle w:val="af0"/>
        <w:rPr>
          <w:bCs/>
          <w:sz w:val="24"/>
          <w:szCs w:val="24"/>
        </w:rPr>
      </w:pPr>
    </w:p>
    <w:p w:rsidR="003B2DC5" w:rsidRPr="006D5D5C" w:rsidRDefault="003B2DC5" w:rsidP="003B2DC5">
      <w:pPr>
        <w:pStyle w:val="af0"/>
        <w:ind w:left="426" w:firstLine="283"/>
        <w:rPr>
          <w:bCs/>
          <w:sz w:val="24"/>
          <w:szCs w:val="24"/>
        </w:rPr>
      </w:pPr>
    </w:p>
    <w:p w:rsidR="003B2DC5" w:rsidRDefault="003B2DC5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  <w:r w:rsidRPr="006D5D5C">
        <w:rPr>
          <w:bCs/>
          <w:sz w:val="24"/>
          <w:szCs w:val="24"/>
        </w:rPr>
        <w:t xml:space="preserve"> </w:t>
      </w:r>
      <w:r w:rsidRPr="006D5D5C">
        <w:rPr>
          <w:bCs/>
          <w:sz w:val="24"/>
          <w:szCs w:val="24"/>
        </w:rPr>
        <w:tab/>
      </w: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B67FE9" w:rsidRPr="006D5D5C" w:rsidRDefault="00B67FE9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3B2DC5" w:rsidRPr="006D5D5C" w:rsidRDefault="003B2DC5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3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B67FE9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B67FE9">
        <w:rPr>
          <w:sz w:val="24"/>
          <w:szCs w:val="24"/>
        </w:rPr>
        <w:t>15.12.2022</w:t>
      </w:r>
      <w:r w:rsidRPr="006D5D5C">
        <w:rPr>
          <w:sz w:val="24"/>
          <w:szCs w:val="24"/>
        </w:rPr>
        <w:t xml:space="preserve"> № </w:t>
      </w:r>
      <w:r w:rsidR="00B67FE9">
        <w:rPr>
          <w:sz w:val="24"/>
          <w:szCs w:val="24"/>
        </w:rPr>
        <w:t>69</w:t>
      </w:r>
    </w:p>
    <w:p w:rsidR="003B2DC5" w:rsidRPr="006D5D5C" w:rsidRDefault="003B2DC5" w:rsidP="003B2DC5">
      <w:pPr>
        <w:ind w:left="5670"/>
        <w:jc w:val="both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99"/>
        <w:gridCol w:w="1203"/>
        <w:gridCol w:w="5924"/>
        <w:gridCol w:w="1218"/>
      </w:tblGrid>
      <w:tr w:rsidR="003B2DC5" w:rsidRPr="006D5D5C" w:rsidTr="00B67FE9">
        <w:trPr>
          <w:trHeight w:val="32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 и непрограммным направлениям деятельности), группам видов расходов классификации расходов бюджета на 2022 год </w:t>
            </w:r>
          </w:p>
        </w:tc>
      </w:tr>
      <w:tr w:rsidR="003B2DC5" w:rsidRPr="006D5D5C" w:rsidTr="00B67FE9">
        <w:trPr>
          <w:trHeight w:val="32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Сумма, тыс.</w:t>
            </w:r>
            <w:r w:rsidR="00B67FE9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руб.</w:t>
            </w:r>
          </w:p>
        </w:tc>
      </w:tr>
      <w:tr w:rsidR="003B2DC5" w:rsidRPr="006D5D5C" w:rsidTr="00B67FE9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 xml:space="preserve">Муниципальная программа сельского поселения «Развитие сферы культуры»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12235,00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B67FE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32 0 01 40050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«Обеспечение качественным жильем и услугами жилищно-коммунального хозяйства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16576,48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04 4Ж090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506,96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506,96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33 0 07 40050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8295,69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7300,00</w:t>
            </w:r>
          </w:p>
        </w:tc>
      </w:tr>
      <w:tr w:rsidR="003B2DC5" w:rsidRPr="006D5D5C" w:rsidTr="00B67FE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839,59</w:t>
            </w:r>
          </w:p>
        </w:tc>
      </w:tr>
      <w:tr w:rsidR="003B2DC5" w:rsidRPr="006D5D5C" w:rsidTr="00B67FE9">
        <w:trPr>
          <w:trHeight w:val="3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85,30</w:t>
            </w:r>
          </w:p>
        </w:tc>
      </w:tr>
      <w:tr w:rsidR="003B2DC5" w:rsidRPr="006D5D5C" w:rsidTr="00B67FE9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70,80</w:t>
            </w:r>
          </w:p>
        </w:tc>
      </w:tr>
      <w:tr w:rsidR="003B2DC5" w:rsidRPr="006D5D5C" w:rsidTr="00B67FE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7773,83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7773,83</w:t>
            </w:r>
          </w:p>
        </w:tc>
      </w:tr>
      <w:tr w:rsidR="003B2DC5" w:rsidRPr="006D5D5C" w:rsidTr="00B67FE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lastRenderedPageBreak/>
              <w:t>33 1 02 4Ж010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Содержание, капитальный ремонт и ремонт коммунального комплекса, находящихся в муниципальной собственности, а так же бесхозных систем коммунального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7729,03</w:t>
            </w:r>
          </w:p>
        </w:tc>
      </w:tr>
      <w:tr w:rsidR="003B2DC5" w:rsidRPr="006D5D5C" w:rsidTr="00B67FE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7726,31</w:t>
            </w:r>
          </w:p>
        </w:tc>
      </w:tr>
      <w:tr w:rsidR="003B2DC5" w:rsidRPr="006D5D5C" w:rsidTr="00B67FE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2,72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02 4Ж030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44,80</w:t>
            </w:r>
          </w:p>
        </w:tc>
      </w:tr>
      <w:tr w:rsidR="003B2DC5" w:rsidRPr="006D5D5C" w:rsidTr="00B67FE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44,80</w:t>
            </w:r>
          </w:p>
        </w:tc>
      </w:tr>
      <w:tr w:rsidR="003B2DC5" w:rsidRPr="006D5D5C" w:rsidTr="00B67FE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2 01 4Ж110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Снос ветхих (аварийных)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«Развитие дорожного хозяйства и благоустройства»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17495,91</w:t>
            </w:r>
          </w:p>
        </w:tc>
      </w:tr>
      <w:tr w:rsidR="003B2DC5" w:rsidRPr="006D5D5C" w:rsidTr="00B67FE9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«Обеспечение сохранности автомобильных дорог»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11346,14</w:t>
            </w:r>
          </w:p>
        </w:tc>
      </w:tr>
      <w:tr w:rsidR="003B2DC5" w:rsidRPr="006D5D5C" w:rsidTr="00B67FE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8580,72</w:t>
            </w:r>
          </w:p>
        </w:tc>
      </w:tr>
      <w:tr w:rsidR="003B2DC5" w:rsidRPr="006D5D5C" w:rsidTr="00B67FE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1452,71</w:t>
            </w:r>
          </w:p>
        </w:tc>
      </w:tr>
      <w:tr w:rsidR="003B2DC5" w:rsidRPr="006D5D5C" w:rsidTr="00B67FE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1452,71</w:t>
            </w:r>
          </w:p>
        </w:tc>
      </w:tr>
      <w:tr w:rsidR="003B2DC5" w:rsidRPr="006D5D5C" w:rsidTr="00B67FE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89,80</w:t>
            </w:r>
          </w:p>
        </w:tc>
      </w:tr>
      <w:tr w:rsidR="003B2DC5" w:rsidRPr="006D5D5C" w:rsidTr="00B67FE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89,80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4291,18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4291,18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1559,33</w:t>
            </w:r>
          </w:p>
        </w:tc>
      </w:tr>
      <w:tr w:rsidR="003B2DC5" w:rsidRPr="006D5D5C" w:rsidTr="00B67FE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1559,33</w:t>
            </w:r>
          </w:p>
        </w:tc>
      </w:tr>
      <w:tr w:rsidR="003B2DC5" w:rsidRPr="006D5D5C" w:rsidTr="00B67FE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110,60</w:t>
            </w:r>
          </w:p>
        </w:tc>
      </w:tr>
      <w:tr w:rsidR="003B2DC5" w:rsidRPr="006D5D5C" w:rsidTr="00B67FE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110,60</w:t>
            </w:r>
          </w:p>
        </w:tc>
      </w:tr>
      <w:tr w:rsidR="003B2DC5" w:rsidRPr="006D5D5C" w:rsidTr="00B67FE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ST040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1077,10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1077,10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2765,42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215,42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215,42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2500,00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2500,00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B67FE9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6149,77</w:t>
            </w:r>
          </w:p>
        </w:tc>
      </w:tr>
      <w:tr w:rsidR="003B2DC5" w:rsidRPr="006D5D5C" w:rsidTr="00B67FE9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6149,77</w:t>
            </w:r>
          </w:p>
        </w:tc>
      </w:tr>
      <w:tr w:rsidR="003B2DC5" w:rsidRPr="006D5D5C" w:rsidTr="00B67FE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271,46</w:t>
            </w:r>
          </w:p>
        </w:tc>
      </w:tr>
      <w:tr w:rsidR="003B2DC5" w:rsidRPr="006D5D5C" w:rsidTr="00B67FE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271,46</w:t>
            </w:r>
          </w:p>
        </w:tc>
      </w:tr>
      <w:tr w:rsidR="003B2DC5" w:rsidRPr="006D5D5C" w:rsidTr="00B67FE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B67FE9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 01 4Д</w:t>
            </w:r>
            <w:r w:rsidR="003B2DC5" w:rsidRPr="006D5D5C">
              <w:rPr>
                <w:sz w:val="24"/>
                <w:szCs w:val="2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Прочие мероприятия по благоустройству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2040,40</w:t>
            </w:r>
          </w:p>
        </w:tc>
      </w:tr>
      <w:tr w:rsidR="003B2DC5" w:rsidRPr="006D5D5C" w:rsidTr="00B67FE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2040,40</w:t>
            </w:r>
          </w:p>
        </w:tc>
      </w:tr>
      <w:tr w:rsidR="003B2DC5" w:rsidRPr="006D5D5C" w:rsidTr="00B67FE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294,46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294,46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3452,85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3452,56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0,29</w:t>
            </w:r>
          </w:p>
        </w:tc>
      </w:tr>
      <w:tr w:rsidR="003B2DC5" w:rsidRPr="006D5D5C" w:rsidTr="00B67FE9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90,60</w:t>
            </w:r>
          </w:p>
        </w:tc>
      </w:tr>
      <w:tr w:rsidR="003B2DC5" w:rsidRPr="006D5D5C" w:rsidTr="00B67FE9">
        <w:trPr>
          <w:trHeight w:val="6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90,60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«Улучшение жилищных условий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565,00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«Оказание социальной поддержки и обеспечение жильем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B67FE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 0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B67FE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B67FE9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«Совершенствование муниципального 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9767,67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320,53</w:t>
            </w:r>
          </w:p>
        </w:tc>
      </w:tr>
      <w:tr w:rsidR="003B2DC5" w:rsidRPr="006D5D5C" w:rsidTr="00B67FE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4М010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20,00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20,00</w:t>
            </w:r>
          </w:p>
        </w:tc>
      </w:tr>
      <w:tr w:rsidR="003B2DC5" w:rsidRPr="006D5D5C" w:rsidTr="00B67FE9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4М020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300,53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300,53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1188,50</w:t>
            </w:r>
          </w:p>
        </w:tc>
      </w:tr>
      <w:tr w:rsidR="003B2DC5" w:rsidRPr="006D5D5C" w:rsidTr="00B67FE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B67FE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36 0 04 4М070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873,50</w:t>
            </w:r>
          </w:p>
        </w:tc>
      </w:tr>
      <w:tr w:rsidR="003B2DC5" w:rsidRPr="006D5D5C" w:rsidTr="00B67FE9">
        <w:trPr>
          <w:trHeight w:val="5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873,49</w:t>
            </w:r>
          </w:p>
        </w:tc>
      </w:tr>
      <w:tr w:rsidR="003B2DC5" w:rsidRPr="006D5D5C" w:rsidTr="00B67FE9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0,01</w:t>
            </w:r>
          </w:p>
        </w:tc>
      </w:tr>
      <w:tr w:rsidR="003B2DC5" w:rsidRPr="006D5D5C" w:rsidTr="00B67FE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36 0 04 4М090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75,00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75,00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Разработка проектов организации работ по демонтажу и демонтаж нежилых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70,00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7996,61</w:t>
            </w:r>
          </w:p>
        </w:tc>
      </w:tr>
      <w:tr w:rsidR="003B2DC5" w:rsidRPr="006D5D5C" w:rsidTr="00B67FE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4М080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1879,48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1874,85</w:t>
            </w:r>
          </w:p>
        </w:tc>
      </w:tr>
      <w:tr w:rsidR="003B2DC5" w:rsidRPr="006D5D5C" w:rsidTr="00B67FE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4,63</w:t>
            </w:r>
          </w:p>
        </w:tc>
      </w:tr>
      <w:tr w:rsidR="003B2DC5" w:rsidRPr="006D5D5C" w:rsidTr="00B67FE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36 0 05 40030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5553,89</w:t>
            </w:r>
          </w:p>
        </w:tc>
      </w:tr>
      <w:tr w:rsidR="003B2DC5" w:rsidRPr="006D5D5C" w:rsidTr="00B67FE9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5059,29</w:t>
            </w:r>
          </w:p>
        </w:tc>
      </w:tr>
      <w:tr w:rsidR="003B2DC5" w:rsidRPr="006D5D5C" w:rsidTr="00B67F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494,39</w:t>
            </w:r>
          </w:p>
        </w:tc>
      </w:tr>
      <w:tr w:rsidR="003B2DC5" w:rsidRPr="006D5D5C" w:rsidTr="00B67FE9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0,21</w:t>
            </w:r>
          </w:p>
        </w:tc>
      </w:tr>
      <w:tr w:rsidR="003B2DC5" w:rsidRPr="006D5D5C" w:rsidTr="00B67FE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2П040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4,40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4,40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558,84</w:t>
            </w:r>
          </w:p>
        </w:tc>
      </w:tr>
      <w:tr w:rsidR="003B2DC5" w:rsidRPr="006D5D5C" w:rsidTr="00B67FE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551,04</w:t>
            </w:r>
          </w:p>
        </w:tc>
      </w:tr>
      <w:tr w:rsidR="003B2DC5" w:rsidRPr="006D5D5C" w:rsidTr="00B67FE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7,80</w:t>
            </w:r>
          </w:p>
        </w:tc>
      </w:tr>
      <w:tr w:rsidR="003B2DC5" w:rsidRPr="006D5D5C" w:rsidTr="00B67FE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262,04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36 0 06 47100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122,63</w:t>
            </w:r>
          </w:p>
        </w:tc>
      </w:tr>
      <w:tr w:rsidR="003B2DC5" w:rsidRPr="006D5D5C" w:rsidTr="00B67FE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122,63</w:t>
            </w:r>
          </w:p>
        </w:tc>
      </w:tr>
      <w:tr w:rsidR="003B2DC5" w:rsidRPr="006D5D5C" w:rsidTr="00B67FE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36 0 06 47180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139,41</w:t>
            </w:r>
          </w:p>
        </w:tc>
      </w:tr>
      <w:tr w:rsidR="003B2DC5" w:rsidRPr="006D5D5C" w:rsidTr="00B67FE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139,41</w:t>
            </w:r>
          </w:p>
        </w:tc>
      </w:tr>
      <w:tr w:rsidR="003B2DC5" w:rsidRPr="006D5D5C" w:rsidTr="00B67FE9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«Обеспечение безопасности населения и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4017,89</w:t>
            </w:r>
          </w:p>
        </w:tc>
      </w:tr>
      <w:tr w:rsidR="003B2DC5" w:rsidRPr="006D5D5C" w:rsidTr="00B67FE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B67FE9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01 4Б070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и ремонт системы уличного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B67FE9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B67FE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37 0 03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03 4Б050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3390,58</w:t>
            </w:r>
          </w:p>
        </w:tc>
      </w:tr>
      <w:tr w:rsidR="003B2DC5" w:rsidRPr="006D5D5C" w:rsidTr="00B67FE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2720,45</w:t>
            </w:r>
          </w:p>
        </w:tc>
      </w:tr>
      <w:tr w:rsidR="003B2DC5" w:rsidRPr="006D5D5C" w:rsidTr="00B67FE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1616,95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1103,50</w:t>
            </w:r>
          </w:p>
        </w:tc>
      </w:tr>
      <w:tr w:rsidR="003B2DC5" w:rsidRPr="006D5D5C" w:rsidTr="00B67FE9">
        <w:trPr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B67FE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670,13</w:t>
            </w:r>
          </w:p>
        </w:tc>
      </w:tr>
      <w:tr w:rsidR="003B2DC5" w:rsidRPr="006D5D5C" w:rsidTr="00B67F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242,00</w:t>
            </w:r>
          </w:p>
        </w:tc>
      </w:tr>
      <w:tr w:rsidR="003B2DC5" w:rsidRPr="006D5D5C" w:rsidTr="00B67FE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408,30</w:t>
            </w:r>
          </w:p>
        </w:tc>
      </w:tr>
      <w:tr w:rsidR="003B2DC5" w:rsidRPr="006D5D5C" w:rsidTr="00B67FE9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19,83</w:t>
            </w:r>
          </w:p>
        </w:tc>
      </w:tr>
      <w:tr w:rsidR="003B2DC5" w:rsidRPr="006D5D5C" w:rsidTr="00B67FE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48,30</w:t>
            </w:r>
          </w:p>
        </w:tc>
      </w:tr>
      <w:tr w:rsidR="003B2DC5" w:rsidRPr="006D5D5C" w:rsidTr="00B67FE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37 0 06 47160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48,30</w:t>
            </w:r>
          </w:p>
        </w:tc>
      </w:tr>
      <w:tr w:rsidR="003B2DC5" w:rsidRPr="006D5D5C" w:rsidTr="00B67FE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48,30</w:t>
            </w:r>
          </w:p>
        </w:tc>
      </w:tr>
      <w:tr w:rsidR="003B2DC5" w:rsidRPr="006D5D5C" w:rsidTr="00B67FE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Муниципальная программа сельского поселения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748,25</w:t>
            </w:r>
          </w:p>
        </w:tc>
      </w:tr>
      <w:tr w:rsidR="003B2DC5" w:rsidRPr="006D5D5C" w:rsidTr="00B67FE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46 0 03 47080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74,90</w:t>
            </w:r>
          </w:p>
        </w:tc>
      </w:tr>
      <w:tr w:rsidR="003B2DC5" w:rsidRPr="006D5D5C" w:rsidTr="00B67FE9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74,90</w:t>
            </w:r>
          </w:p>
        </w:tc>
      </w:tr>
      <w:tr w:rsidR="003B2DC5" w:rsidRPr="006D5D5C" w:rsidTr="00B67FE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46 0 03 47340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87,83</w:t>
            </w:r>
          </w:p>
        </w:tc>
      </w:tr>
      <w:tr w:rsidR="003B2DC5" w:rsidRPr="006D5D5C" w:rsidTr="00B67FE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87,83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B67FE9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46 0 03</w:t>
            </w:r>
            <w:r w:rsidR="003B2DC5" w:rsidRPr="006D5D5C">
              <w:rPr>
                <w:sz w:val="24"/>
                <w:szCs w:val="24"/>
              </w:rPr>
              <w:t>SЖ090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235,52</w:t>
            </w:r>
          </w:p>
        </w:tc>
      </w:tr>
      <w:tr w:rsidR="003B2DC5" w:rsidRPr="006D5D5C" w:rsidTr="00B67FE9">
        <w:trPr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235,52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350,00</w:t>
            </w:r>
          </w:p>
        </w:tc>
      </w:tr>
      <w:tr w:rsidR="003B2DC5" w:rsidRPr="006D5D5C" w:rsidTr="00B67FE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350,00</w:t>
            </w:r>
          </w:p>
        </w:tc>
      </w:tr>
      <w:tr w:rsidR="003B2DC5" w:rsidRPr="006D5D5C" w:rsidTr="00B67FE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350,00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2436,66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2У090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 эвтаназии, утилизации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B67FE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B67FE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2У100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4,20</w:t>
            </w:r>
          </w:p>
        </w:tc>
      </w:tr>
      <w:tr w:rsidR="003B2DC5" w:rsidRPr="006D5D5C" w:rsidTr="00B67FE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4,20</w:t>
            </w:r>
          </w:p>
        </w:tc>
      </w:tr>
      <w:tr w:rsidR="003B2DC5" w:rsidRPr="006D5D5C" w:rsidTr="00B67FE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290,50</w:t>
            </w:r>
          </w:p>
        </w:tc>
      </w:tr>
      <w:tr w:rsidR="003B2DC5" w:rsidRPr="006D5D5C" w:rsidTr="00B67FE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290,50</w:t>
            </w:r>
          </w:p>
        </w:tc>
      </w:tr>
      <w:tr w:rsidR="003B2DC5" w:rsidRPr="006D5D5C" w:rsidTr="00B67FE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210,30</w:t>
            </w:r>
          </w:p>
        </w:tc>
      </w:tr>
      <w:tr w:rsidR="003B2DC5" w:rsidRPr="006D5D5C" w:rsidTr="00B67FE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210,30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4Н020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Депутаты Совет депутатов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4Н040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B67F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B67F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SP080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Софинансирование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1518,43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1518,43</w:t>
            </w:r>
          </w:p>
        </w:tc>
      </w:tr>
      <w:tr w:rsidR="003B2DC5" w:rsidRPr="006D5D5C" w:rsidTr="00B67FE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Всего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63842,83</w:t>
            </w:r>
          </w:p>
        </w:tc>
      </w:tr>
    </w:tbl>
    <w:p w:rsidR="003B2DC5" w:rsidRPr="006D5D5C" w:rsidRDefault="003B2DC5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4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B67FE9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B67FE9">
        <w:rPr>
          <w:sz w:val="24"/>
          <w:szCs w:val="24"/>
        </w:rPr>
        <w:t>15.12.2022</w:t>
      </w:r>
      <w:r w:rsidRPr="006D5D5C">
        <w:rPr>
          <w:sz w:val="24"/>
          <w:szCs w:val="24"/>
        </w:rPr>
        <w:t xml:space="preserve"> № </w:t>
      </w:r>
      <w:r w:rsidR="00B67FE9">
        <w:rPr>
          <w:sz w:val="24"/>
          <w:szCs w:val="24"/>
        </w:rPr>
        <w:t>69</w:t>
      </w:r>
    </w:p>
    <w:p w:rsidR="003B2DC5" w:rsidRDefault="003B2DC5" w:rsidP="003B2DC5">
      <w:pPr>
        <w:ind w:left="5670"/>
        <w:jc w:val="right"/>
        <w:rPr>
          <w:sz w:val="24"/>
          <w:szCs w:val="24"/>
        </w:rPr>
      </w:pPr>
    </w:p>
    <w:tbl>
      <w:tblPr>
        <w:tblW w:w="9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5"/>
        <w:gridCol w:w="910"/>
        <w:gridCol w:w="1701"/>
        <w:gridCol w:w="850"/>
        <w:gridCol w:w="4678"/>
        <w:gridCol w:w="1159"/>
        <w:gridCol w:w="23"/>
      </w:tblGrid>
      <w:tr w:rsidR="003B2DC5" w:rsidRPr="006D5D5C" w:rsidTr="00C21C97">
        <w:trPr>
          <w:trHeight w:val="325"/>
        </w:trPr>
        <w:tc>
          <w:tcPr>
            <w:tcW w:w="998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131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Ведомстве</w:t>
            </w:r>
            <w:r w:rsidR="00F92131">
              <w:rPr>
                <w:b/>
                <w:bCs/>
                <w:sz w:val="24"/>
                <w:szCs w:val="24"/>
              </w:rPr>
              <w:t>нная структура расходов бюджета</w:t>
            </w:r>
          </w:p>
          <w:p w:rsidR="003B2DC5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Кукуштанского сельского поселения на 2022 год</w:t>
            </w:r>
          </w:p>
          <w:p w:rsidR="00F92131" w:rsidRPr="006D5D5C" w:rsidRDefault="00F92131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C21C97">
        <w:trPr>
          <w:trHeight w:val="325"/>
        </w:trPr>
        <w:tc>
          <w:tcPr>
            <w:tcW w:w="998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C21C97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Вед.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Сумма, тыс.руб.</w:t>
            </w:r>
          </w:p>
        </w:tc>
      </w:tr>
      <w:tr w:rsidR="003B2DC5" w:rsidRPr="006D5D5C" w:rsidTr="00C21C97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Администрация Кукуштанского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63607,86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9143,30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40365B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1879,48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Муниципльная программа сельского поселения «Совершенствование муниципального управления»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1879,48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4М080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1879,48</w:t>
            </w:r>
          </w:p>
        </w:tc>
      </w:tr>
      <w:tr w:rsidR="003B2DC5" w:rsidRPr="006D5D5C" w:rsidTr="0040365B">
        <w:trPr>
          <w:gridAfter w:val="1"/>
          <w:wAfter w:w="23" w:type="dxa"/>
          <w:trHeight w:val="10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1874,85</w:t>
            </w:r>
          </w:p>
        </w:tc>
      </w:tr>
      <w:tr w:rsidR="003B2DC5" w:rsidRPr="006D5D5C" w:rsidTr="0040365B">
        <w:trPr>
          <w:gridAfter w:val="1"/>
          <w:wAfter w:w="23" w:type="dxa"/>
          <w:trHeight w:val="70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4,63</w:t>
            </w:r>
          </w:p>
        </w:tc>
      </w:tr>
      <w:tr w:rsidR="003B2DC5" w:rsidRPr="006D5D5C" w:rsidTr="0040365B">
        <w:trPr>
          <w:gridAfter w:val="1"/>
          <w:wAfter w:w="23" w:type="dxa"/>
          <w:trHeight w:val="78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6034,83</w:t>
            </w:r>
          </w:p>
        </w:tc>
      </w:tr>
      <w:tr w:rsidR="003B2DC5" w:rsidRPr="006D5D5C" w:rsidTr="0040365B">
        <w:trPr>
          <w:gridAfter w:val="1"/>
          <w:wAfter w:w="23" w:type="dxa"/>
          <w:trHeight w:val="39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5553,89</w:t>
            </w:r>
          </w:p>
        </w:tc>
      </w:tr>
      <w:tr w:rsidR="003B2DC5" w:rsidRPr="006D5D5C" w:rsidTr="0040365B">
        <w:trPr>
          <w:gridAfter w:val="1"/>
          <w:wAfter w:w="23" w:type="dxa"/>
          <w:trHeight w:val="80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5059,29</w:t>
            </w:r>
          </w:p>
        </w:tc>
      </w:tr>
      <w:tr w:rsidR="003B2DC5" w:rsidRPr="006D5D5C" w:rsidTr="0040365B">
        <w:trPr>
          <w:gridAfter w:val="1"/>
          <w:wAfter w:w="23" w:type="dxa"/>
          <w:trHeight w:val="59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494,39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0,21</w:t>
            </w:r>
          </w:p>
        </w:tc>
      </w:tr>
      <w:tr w:rsidR="003B2DC5" w:rsidRPr="006D5D5C" w:rsidTr="0040365B">
        <w:trPr>
          <w:gridAfter w:val="1"/>
          <w:wAfter w:w="23" w:type="dxa"/>
          <w:trHeight w:val="4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2П040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4,40</w:t>
            </w:r>
          </w:p>
        </w:tc>
      </w:tr>
      <w:tr w:rsidR="003B2DC5" w:rsidRPr="006D5D5C" w:rsidTr="0040365B">
        <w:trPr>
          <w:gridAfter w:val="1"/>
          <w:wAfter w:w="23" w:type="dxa"/>
          <w:trHeight w:val="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4,40</w:t>
            </w:r>
          </w:p>
        </w:tc>
      </w:tr>
      <w:tr w:rsidR="003B2DC5" w:rsidRPr="006D5D5C" w:rsidTr="0040365B">
        <w:trPr>
          <w:gridAfter w:val="1"/>
          <w:wAfter w:w="23" w:type="dxa"/>
          <w:trHeight w:val="3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262,04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122,63</w:t>
            </w:r>
          </w:p>
        </w:tc>
      </w:tr>
      <w:tr w:rsidR="003B2DC5" w:rsidRPr="006D5D5C" w:rsidTr="0040365B">
        <w:trPr>
          <w:gridAfter w:val="1"/>
          <w:wAfter w:w="23" w:type="dxa"/>
          <w:trHeight w:val="33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122,63</w:t>
            </w:r>
          </w:p>
        </w:tc>
      </w:tr>
      <w:tr w:rsidR="003B2DC5" w:rsidRPr="006D5D5C" w:rsidTr="0040365B">
        <w:trPr>
          <w:gridAfter w:val="1"/>
          <w:wAfter w:w="23" w:type="dxa"/>
          <w:trHeight w:val="9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36 0 06 47180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139,41</w:t>
            </w:r>
          </w:p>
        </w:tc>
      </w:tr>
      <w:tr w:rsidR="003B2DC5" w:rsidRPr="006D5D5C" w:rsidTr="0040365B">
        <w:trPr>
          <w:gridAfter w:val="1"/>
          <w:wAfter w:w="23" w:type="dxa"/>
          <w:trHeight w:val="33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139,41</w:t>
            </w:r>
          </w:p>
        </w:tc>
      </w:tr>
      <w:tr w:rsidR="003B2DC5" w:rsidRPr="006D5D5C" w:rsidTr="0040365B">
        <w:trPr>
          <w:gridAfter w:val="1"/>
          <w:wAfter w:w="23" w:type="dxa"/>
          <w:trHeight w:val="46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214,50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210,30</w:t>
            </w:r>
          </w:p>
        </w:tc>
      </w:tr>
      <w:tr w:rsidR="003B2DC5" w:rsidRPr="006D5D5C" w:rsidTr="0040365B">
        <w:trPr>
          <w:gridAfter w:val="1"/>
          <w:wAfter w:w="23" w:type="dxa"/>
          <w:trHeight w:val="37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210,30</w:t>
            </w:r>
          </w:p>
        </w:tc>
      </w:tr>
      <w:tr w:rsidR="003B2DC5" w:rsidRPr="006D5D5C" w:rsidTr="0040365B">
        <w:trPr>
          <w:gridAfter w:val="1"/>
          <w:wAfter w:w="23" w:type="dxa"/>
          <w:trHeight w:val="10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2У100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</w:t>
            </w:r>
            <w:r w:rsidR="0040365B" w:rsidRPr="006D5D5C">
              <w:rPr>
                <w:sz w:val="24"/>
                <w:szCs w:val="24"/>
              </w:rPr>
              <w:t>умерших</w:t>
            </w:r>
            <w:r w:rsidRPr="006D5D5C">
              <w:rPr>
                <w:sz w:val="24"/>
                <w:szCs w:val="24"/>
              </w:rPr>
              <w:t xml:space="preserve"> в период содержания и эвтаназированных безнадзорных животных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4,20</w:t>
            </w:r>
          </w:p>
        </w:tc>
      </w:tr>
      <w:tr w:rsidR="003B2DC5" w:rsidRPr="006D5D5C" w:rsidTr="0040365B">
        <w:trPr>
          <w:gridAfter w:val="1"/>
          <w:wAfter w:w="23" w:type="dxa"/>
          <w:trHeight w:val="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4,20</w:t>
            </w:r>
          </w:p>
        </w:tc>
      </w:tr>
      <w:tr w:rsidR="003B2DC5" w:rsidRPr="006D5D5C" w:rsidTr="0040365B">
        <w:trPr>
          <w:gridAfter w:val="1"/>
          <w:wAfter w:w="23" w:type="dxa"/>
          <w:trHeight w:val="4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1228,99</w:t>
            </w:r>
          </w:p>
        </w:tc>
      </w:tr>
      <w:tr w:rsidR="003B2DC5" w:rsidRPr="006D5D5C" w:rsidTr="0040365B">
        <w:trPr>
          <w:gridAfter w:val="1"/>
          <w:wAfter w:w="23" w:type="dxa"/>
          <w:trHeight w:val="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40365B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Муниципальная</w:t>
            </w:r>
            <w:r w:rsidR="003B2DC5" w:rsidRPr="006D5D5C">
              <w:rPr>
                <w:sz w:val="24"/>
                <w:szCs w:val="24"/>
              </w:rPr>
              <w:t xml:space="preserve"> программа сельского поселения «Совершенствование муниципального управления»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1018,49</w:t>
            </w:r>
          </w:p>
        </w:tc>
      </w:tr>
      <w:tr w:rsidR="003B2DC5" w:rsidRPr="006D5D5C" w:rsidTr="0040365B">
        <w:trPr>
          <w:gridAfter w:val="1"/>
          <w:wAfter w:w="23" w:type="dxa"/>
          <w:trHeight w:val="4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1018,49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873,49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873,49</w:t>
            </w:r>
          </w:p>
        </w:tc>
      </w:tr>
      <w:tr w:rsidR="003B2DC5" w:rsidRPr="006D5D5C" w:rsidTr="0040365B">
        <w:trPr>
          <w:gridAfter w:val="1"/>
          <w:wAfter w:w="23" w:type="dxa"/>
          <w:trHeight w:val="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75,00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75,00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Разработка проектов организации работ по демонтажу и демонтаж нежилых зданий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70,00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210,50</w:t>
            </w:r>
          </w:p>
        </w:tc>
      </w:tr>
      <w:tr w:rsidR="003B2DC5" w:rsidRPr="006D5D5C" w:rsidTr="0040365B">
        <w:trPr>
          <w:gridAfter w:val="1"/>
          <w:wAfter w:w="23" w:type="dxa"/>
          <w:trHeight w:val="9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210,50</w:t>
            </w:r>
          </w:p>
        </w:tc>
      </w:tr>
      <w:tr w:rsidR="003B2DC5" w:rsidRPr="006D5D5C" w:rsidTr="0040365B">
        <w:trPr>
          <w:gridAfter w:val="1"/>
          <w:wAfter w:w="23" w:type="dxa"/>
          <w:trHeight w:val="51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210,50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558,84</w:t>
            </w:r>
          </w:p>
        </w:tc>
      </w:tr>
      <w:tr w:rsidR="003B2DC5" w:rsidRPr="006D5D5C" w:rsidTr="0040365B">
        <w:trPr>
          <w:gridAfter w:val="1"/>
          <w:wAfter w:w="23" w:type="dxa"/>
          <w:trHeight w:val="31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558,84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558,84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36 0 05 51180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558,84</w:t>
            </w:r>
          </w:p>
        </w:tc>
      </w:tr>
      <w:tr w:rsidR="003B2DC5" w:rsidRPr="006D5D5C" w:rsidTr="0040365B">
        <w:trPr>
          <w:gridAfter w:val="1"/>
          <w:wAfter w:w="23" w:type="dxa"/>
          <w:trHeight w:val="10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551,04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7,80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3938,88</w:t>
            </w:r>
          </w:p>
        </w:tc>
      </w:tr>
      <w:tr w:rsidR="003B2DC5" w:rsidRPr="006D5D5C" w:rsidTr="0040365B">
        <w:trPr>
          <w:gridAfter w:val="1"/>
          <w:wAfter w:w="23" w:type="dxa"/>
          <w:trHeight w:val="35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3938,88</w:t>
            </w:r>
          </w:p>
        </w:tc>
      </w:tr>
      <w:tr w:rsidR="003B2DC5" w:rsidRPr="006D5D5C" w:rsidTr="0040365B">
        <w:trPr>
          <w:gridAfter w:val="1"/>
          <w:wAfter w:w="23" w:type="dxa"/>
          <w:trHeight w:val="6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Муниципальная программа сельского поселения «Обеспечение безопасности населения и территории»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3938,88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40365B">
        <w:trPr>
          <w:gridAfter w:val="1"/>
          <w:wAfter w:w="23" w:type="dxa"/>
          <w:trHeight w:val="66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03 4Б050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3390,58</w:t>
            </w:r>
          </w:p>
        </w:tc>
      </w:tr>
      <w:tr w:rsidR="003B2DC5" w:rsidRPr="006D5D5C" w:rsidTr="0040365B">
        <w:trPr>
          <w:gridAfter w:val="1"/>
          <w:wAfter w:w="23" w:type="dxa"/>
          <w:trHeight w:val="10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1У060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2720,45</w:t>
            </w:r>
          </w:p>
        </w:tc>
      </w:tr>
      <w:tr w:rsidR="003B2DC5" w:rsidRPr="006D5D5C" w:rsidTr="0040365B">
        <w:trPr>
          <w:gridAfter w:val="1"/>
          <w:wAfter w:w="23" w:type="dxa"/>
          <w:trHeight w:val="10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1616,95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1103,50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37 0 05 40050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670,13</w:t>
            </w:r>
          </w:p>
        </w:tc>
      </w:tr>
      <w:tr w:rsidR="003B2DC5" w:rsidRPr="006D5D5C" w:rsidTr="0040365B">
        <w:trPr>
          <w:gridAfter w:val="1"/>
          <w:wAfter w:w="23" w:type="dxa"/>
          <w:trHeight w:val="116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242,00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408,30</w:t>
            </w:r>
          </w:p>
        </w:tc>
      </w:tr>
      <w:tr w:rsidR="003B2DC5" w:rsidRPr="006D5D5C" w:rsidTr="0040365B">
        <w:trPr>
          <w:gridAfter w:val="1"/>
          <w:wAfter w:w="23" w:type="dxa"/>
          <w:trHeight w:val="6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19,83</w:t>
            </w:r>
          </w:p>
        </w:tc>
      </w:tr>
      <w:tr w:rsidR="003B2DC5" w:rsidRPr="006D5D5C" w:rsidTr="0040365B">
        <w:trPr>
          <w:gridAfter w:val="1"/>
          <w:wAfter w:w="23" w:type="dxa"/>
          <w:trHeight w:val="4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37 0 06 47160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48,30</w:t>
            </w:r>
          </w:p>
        </w:tc>
      </w:tr>
      <w:tr w:rsidR="003B2DC5" w:rsidRPr="006D5D5C" w:rsidTr="0040365B">
        <w:trPr>
          <w:gridAfter w:val="1"/>
          <w:wAfter w:w="23" w:type="dxa"/>
          <w:trHeight w:val="4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48,30</w:t>
            </w:r>
          </w:p>
        </w:tc>
      </w:tr>
      <w:tr w:rsidR="003B2DC5" w:rsidRPr="006D5D5C" w:rsidTr="0040365B">
        <w:trPr>
          <w:gridAfter w:val="1"/>
          <w:wAfter w:w="23" w:type="dxa"/>
          <w:trHeight w:val="3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11537,95</w:t>
            </w:r>
          </w:p>
        </w:tc>
      </w:tr>
      <w:tr w:rsidR="003B2DC5" w:rsidRPr="006D5D5C" w:rsidTr="0040365B">
        <w:trPr>
          <w:gridAfter w:val="1"/>
          <w:wAfter w:w="23" w:type="dxa"/>
          <w:trHeight w:val="3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40365B">
        <w:trPr>
          <w:gridAfter w:val="1"/>
          <w:wAfter w:w="23" w:type="dxa"/>
          <w:trHeight w:val="83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40365B">
        <w:trPr>
          <w:gridAfter w:val="1"/>
          <w:wAfter w:w="23" w:type="dxa"/>
          <w:trHeight w:val="9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2У090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Мероприятия по отлову безнадзорных животных, их </w:t>
            </w:r>
            <w:r w:rsidR="0040365B" w:rsidRPr="006D5D5C">
              <w:rPr>
                <w:sz w:val="24"/>
                <w:szCs w:val="24"/>
              </w:rPr>
              <w:t>транспортировке</w:t>
            </w:r>
            <w:r w:rsidRPr="006D5D5C">
              <w:rPr>
                <w:sz w:val="24"/>
                <w:szCs w:val="24"/>
              </w:rPr>
              <w:t>, учету и регистрации, содержанию, лечению, кастрации (стерилизации) эвтаназии, утилизации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40365B">
        <w:trPr>
          <w:gridAfter w:val="1"/>
          <w:wAfter w:w="23" w:type="dxa"/>
          <w:trHeight w:val="62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136,70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11080,72</w:t>
            </w:r>
          </w:p>
        </w:tc>
      </w:tr>
      <w:tr w:rsidR="003B2DC5" w:rsidRPr="006D5D5C" w:rsidTr="0040365B">
        <w:trPr>
          <w:gridAfter w:val="1"/>
          <w:wAfter w:w="23" w:type="dxa"/>
          <w:trHeight w:val="66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«Развитие дорожного хозяйства и благоустройства»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11080,72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«Обеспечение сохранности автомобильных дорог»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11080,72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8580,72</w:t>
            </w:r>
          </w:p>
        </w:tc>
      </w:tr>
      <w:tr w:rsidR="003B2DC5" w:rsidRPr="006D5D5C" w:rsidTr="0040365B">
        <w:trPr>
          <w:gridAfter w:val="1"/>
          <w:wAfter w:w="23" w:type="dxa"/>
          <w:trHeight w:val="10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40365B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1У060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1452,71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1452,71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89,80</w:t>
            </w:r>
          </w:p>
        </w:tc>
      </w:tr>
      <w:tr w:rsidR="003B2DC5" w:rsidRPr="006D5D5C" w:rsidTr="0040365B">
        <w:trPr>
          <w:gridAfter w:val="1"/>
          <w:wAfter w:w="23" w:type="dxa"/>
          <w:trHeight w:val="41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89,80</w:t>
            </w:r>
          </w:p>
        </w:tc>
      </w:tr>
      <w:tr w:rsidR="003B2DC5" w:rsidRPr="006D5D5C" w:rsidTr="0040365B">
        <w:trPr>
          <w:gridAfter w:val="1"/>
          <w:wAfter w:w="23" w:type="dxa"/>
          <w:trHeight w:val="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4291,18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4291,18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1559,33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1559,33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4Д030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110,60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110,60</w:t>
            </w:r>
          </w:p>
        </w:tc>
      </w:tr>
      <w:tr w:rsidR="003B2DC5" w:rsidRPr="006D5D5C" w:rsidTr="0040365B">
        <w:trPr>
          <w:gridAfter w:val="1"/>
          <w:wAfter w:w="23" w:type="dxa"/>
          <w:trHeight w:val="9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01 ST040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1077,10</w:t>
            </w:r>
          </w:p>
        </w:tc>
      </w:tr>
      <w:tr w:rsidR="003B2DC5" w:rsidRPr="006D5D5C" w:rsidTr="0040365B">
        <w:trPr>
          <w:gridAfter w:val="1"/>
          <w:wAfter w:w="23" w:type="dxa"/>
          <w:trHeight w:val="3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Межбюджетные </w:t>
            </w:r>
            <w:r w:rsidR="0040365B" w:rsidRPr="006D5D5C">
              <w:rPr>
                <w:sz w:val="24"/>
                <w:szCs w:val="24"/>
              </w:rPr>
              <w:t>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1077,10</w:t>
            </w:r>
          </w:p>
        </w:tc>
      </w:tr>
      <w:tr w:rsidR="003B2DC5" w:rsidRPr="006D5D5C" w:rsidTr="0040365B">
        <w:trPr>
          <w:gridAfter w:val="1"/>
          <w:wAfter w:w="23" w:type="dxa"/>
          <w:trHeight w:val="62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2500,00</w:t>
            </w:r>
          </w:p>
        </w:tc>
      </w:tr>
      <w:tr w:rsidR="003B2DC5" w:rsidRPr="006D5D5C" w:rsidTr="0040365B">
        <w:trPr>
          <w:gridAfter w:val="1"/>
          <w:wAfter w:w="23" w:type="dxa"/>
          <w:trHeight w:val="62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2500,00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320,53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320,53</w:t>
            </w:r>
          </w:p>
        </w:tc>
      </w:tr>
      <w:tr w:rsidR="003B2DC5" w:rsidRPr="006D5D5C" w:rsidTr="0040365B">
        <w:trPr>
          <w:gridAfter w:val="1"/>
          <w:wAfter w:w="23" w:type="dxa"/>
          <w:trHeight w:val="6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320,53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4М010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03 4М020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300,53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300,53</w:t>
            </w:r>
          </w:p>
        </w:tc>
      </w:tr>
      <w:tr w:rsidR="003B2DC5" w:rsidRPr="006D5D5C" w:rsidTr="0040365B">
        <w:trPr>
          <w:gridAfter w:val="1"/>
          <w:wAfter w:w="23" w:type="dxa"/>
          <w:trHeight w:val="4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5D5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25587,36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676,96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 xml:space="preserve">Муниципальная программа сельского поселения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506,96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04 4Ж090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506,96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506,96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40365B">
        <w:trPr>
          <w:gridAfter w:val="1"/>
          <w:wAfter w:w="23" w:type="dxa"/>
          <w:trHeight w:val="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36 0 04 4М060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40365B">
        <w:trPr>
          <w:gridAfter w:val="1"/>
          <w:wAfter w:w="23" w:type="dxa"/>
          <w:trHeight w:val="68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170,00</w:t>
            </w:r>
          </w:p>
        </w:tc>
      </w:tr>
      <w:tr w:rsidR="003B2DC5" w:rsidRPr="006D5D5C" w:rsidTr="0040365B">
        <w:trPr>
          <w:gridAfter w:val="1"/>
          <w:wAfter w:w="23" w:type="dxa"/>
          <w:trHeight w:val="38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7773,83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7773,83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7773,83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02 4Ж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Содержание, капитальный ремонт и ремонт коммунального комплекса, находящихся в муниципальной собственности, а так же бесхозных систем коммунального комплекса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7729,03</w:t>
            </w:r>
          </w:p>
        </w:tc>
      </w:tr>
      <w:tr w:rsidR="003B2DC5" w:rsidRPr="006D5D5C" w:rsidTr="0040365B">
        <w:trPr>
          <w:gridAfter w:val="1"/>
          <w:wAfter w:w="23" w:type="dxa"/>
          <w:trHeight w:val="7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7726,31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2,72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1 02 4Ж030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44,80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44,80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8407,63</w:t>
            </w:r>
          </w:p>
        </w:tc>
      </w:tr>
      <w:tr w:rsidR="003B2DC5" w:rsidRPr="006D5D5C" w:rsidTr="0040365B">
        <w:trPr>
          <w:gridAfter w:val="1"/>
          <w:wAfter w:w="23" w:type="dxa"/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>Муниципальная программа сельского поселения «Развитие дорожного хозяйства и благоустройства»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6149,77</w:t>
            </w:r>
          </w:p>
        </w:tc>
      </w:tr>
      <w:tr w:rsidR="003B2DC5" w:rsidRPr="006D5D5C" w:rsidTr="0040365B">
        <w:trPr>
          <w:gridAfter w:val="1"/>
          <w:wAfter w:w="23" w:type="dxa"/>
          <w:trHeight w:val="42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6149,77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6149,77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1У060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271,46</w:t>
            </w:r>
          </w:p>
        </w:tc>
      </w:tr>
      <w:tr w:rsidR="003B2DC5" w:rsidRPr="006D5D5C" w:rsidTr="0040365B">
        <w:trPr>
          <w:gridAfter w:val="1"/>
          <w:wAfter w:w="23" w:type="dxa"/>
          <w:trHeight w:val="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271,46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2040,40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2040,40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Озеленение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294,46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294,46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3452,85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3452,56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0,29</w:t>
            </w:r>
          </w:p>
        </w:tc>
      </w:tr>
      <w:tr w:rsidR="003B2DC5" w:rsidRPr="006D5D5C" w:rsidTr="0040365B">
        <w:trPr>
          <w:gridAfter w:val="1"/>
          <w:wAfter w:w="23" w:type="dxa"/>
          <w:trHeight w:val="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2 01 4Д110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90,60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90,60</w:t>
            </w:r>
          </w:p>
        </w:tc>
      </w:tr>
      <w:tr w:rsidR="003B2DC5" w:rsidRPr="006D5D5C" w:rsidTr="0040365B">
        <w:trPr>
          <w:gridAfter w:val="1"/>
          <w:wAfter w:w="23" w:type="dxa"/>
          <w:trHeight w:val="10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40365B">
        <w:trPr>
          <w:gridAfter w:val="1"/>
          <w:wAfter w:w="23" w:type="dxa"/>
          <w:trHeight w:val="5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37 0 01 4Б070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и ремонт системы уличного видеонаблюдения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40365B">
        <w:trPr>
          <w:gridAfter w:val="1"/>
          <w:wAfter w:w="23" w:type="dxa"/>
          <w:trHeight w:val="68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79,01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«Формирование современной городской среды»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660,42</w:t>
            </w:r>
          </w:p>
        </w:tc>
      </w:tr>
      <w:tr w:rsidR="003B2DC5" w:rsidRPr="006D5D5C" w:rsidTr="0040365B">
        <w:trPr>
          <w:gridAfter w:val="1"/>
          <w:wAfter w:w="23" w:type="dxa"/>
          <w:trHeight w:val="10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46 0 03 47080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74,90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74,90</w:t>
            </w:r>
          </w:p>
        </w:tc>
      </w:tr>
      <w:tr w:rsidR="003B2DC5" w:rsidRPr="006D5D5C" w:rsidTr="0040365B">
        <w:trPr>
          <w:gridAfter w:val="1"/>
          <w:wAfter w:w="23" w:type="dxa"/>
          <w:trHeight w:val="59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03 SЖ090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235,52</w:t>
            </w:r>
          </w:p>
        </w:tc>
      </w:tr>
      <w:tr w:rsidR="003B2DC5" w:rsidRPr="006D5D5C" w:rsidTr="0040365B">
        <w:trPr>
          <w:gridAfter w:val="1"/>
          <w:wAfter w:w="23" w:type="dxa"/>
          <w:trHeight w:val="59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235,52</w:t>
            </w:r>
          </w:p>
        </w:tc>
      </w:tr>
      <w:tr w:rsidR="003B2DC5" w:rsidRPr="006D5D5C" w:rsidTr="0040365B">
        <w:trPr>
          <w:gridAfter w:val="1"/>
          <w:wAfter w:w="23" w:type="dxa"/>
          <w:trHeight w:val="59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350,00</w:t>
            </w:r>
          </w:p>
        </w:tc>
      </w:tr>
      <w:tr w:rsidR="003B2DC5" w:rsidRPr="006D5D5C" w:rsidTr="0040365B">
        <w:trPr>
          <w:gridAfter w:val="1"/>
          <w:wAfter w:w="23" w:type="dxa"/>
          <w:trHeight w:val="59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8728,94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color w:val="000000"/>
                <w:sz w:val="24"/>
                <w:szCs w:val="24"/>
              </w:rPr>
            </w:pPr>
            <w:r w:rsidRPr="006D5D5C">
              <w:rPr>
                <w:color w:val="000000"/>
                <w:sz w:val="24"/>
                <w:szCs w:val="24"/>
              </w:rPr>
              <w:t xml:space="preserve">Муниципальная программа сельского поселения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8295,69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33 0 07 40050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8295,69</w:t>
            </w:r>
          </w:p>
        </w:tc>
      </w:tr>
      <w:tr w:rsidR="003B2DC5" w:rsidRPr="006D5D5C" w:rsidTr="0040365B">
        <w:trPr>
          <w:gridAfter w:val="1"/>
          <w:wAfter w:w="23" w:type="dxa"/>
          <w:trHeight w:val="33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7300,00</w:t>
            </w:r>
          </w:p>
        </w:tc>
      </w:tr>
      <w:tr w:rsidR="003B2DC5" w:rsidRPr="006D5D5C" w:rsidTr="0040365B">
        <w:trPr>
          <w:gridAfter w:val="1"/>
          <w:wAfter w:w="23" w:type="dxa"/>
          <w:trHeight w:val="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D5D5C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lastRenderedPageBreak/>
              <w:t>839,59</w:t>
            </w:r>
          </w:p>
        </w:tc>
      </w:tr>
      <w:tr w:rsidR="003B2DC5" w:rsidRPr="006D5D5C" w:rsidTr="0040365B">
        <w:trPr>
          <w:gridAfter w:val="1"/>
          <w:wAfter w:w="23" w:type="dxa"/>
          <w:trHeight w:val="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85,30</w:t>
            </w:r>
          </w:p>
        </w:tc>
      </w:tr>
      <w:tr w:rsidR="003B2DC5" w:rsidRPr="006D5D5C" w:rsidTr="0040365B">
        <w:trPr>
          <w:gridAfter w:val="1"/>
          <w:wAfter w:w="23" w:type="dxa"/>
          <w:trHeight w:val="48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70,80</w:t>
            </w:r>
          </w:p>
        </w:tc>
      </w:tr>
      <w:tr w:rsidR="003B2DC5" w:rsidRPr="006D5D5C" w:rsidTr="0040365B">
        <w:trPr>
          <w:gridAfter w:val="1"/>
          <w:wAfter w:w="23" w:type="dxa"/>
          <w:trHeight w:val="80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«Развитие дорожного хозяйства и благоустройство сельского поселения»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40365B">
        <w:trPr>
          <w:gridAfter w:val="1"/>
          <w:wAfter w:w="23" w:type="dxa"/>
          <w:trHeight w:val="5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40365B">
        <w:trPr>
          <w:gridAfter w:val="1"/>
          <w:wAfter w:w="23" w:type="dxa"/>
          <w:trHeight w:val="6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215,42</w:t>
            </w:r>
          </w:p>
        </w:tc>
      </w:tr>
      <w:tr w:rsidR="003B2DC5" w:rsidRPr="006D5D5C" w:rsidTr="0040365B">
        <w:trPr>
          <w:gridAfter w:val="1"/>
          <w:wAfter w:w="23" w:type="dxa"/>
          <w:trHeight w:val="3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215,42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34 1 04 47390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Муниципальная программа сельского поселения «Формирование современной городской среды»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87,83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46 0 03 47340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87,83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87,83</w:t>
            </w:r>
          </w:p>
        </w:tc>
      </w:tr>
      <w:tr w:rsidR="003B2DC5" w:rsidRPr="006D5D5C" w:rsidTr="0040365B">
        <w:trPr>
          <w:gridAfter w:val="1"/>
          <w:wAfter w:w="23" w:type="dxa"/>
          <w:trHeight w:val="8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80,00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7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«Развитие культуры сферы»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32 0 01 40050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5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12235,00</w:t>
            </w:r>
          </w:p>
        </w:tc>
      </w:tr>
      <w:tr w:rsidR="003B2DC5" w:rsidRPr="006D5D5C" w:rsidTr="0040365B">
        <w:trPr>
          <w:gridAfter w:val="1"/>
          <w:wAfter w:w="23" w:type="dxa"/>
          <w:trHeight w:val="33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606,53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40365B">
        <w:trPr>
          <w:gridAfter w:val="1"/>
          <w:wAfter w:w="23" w:type="dxa"/>
          <w:trHeight w:val="31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40365B">
        <w:trPr>
          <w:gridAfter w:val="1"/>
          <w:wAfter w:w="23" w:type="dxa"/>
          <w:trHeight w:val="34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4Н040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Пенсии за выслугу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41,53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Кукуштанского сельского поселения «Улучшение жилищных условий граждан»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Основное мероприятие «Оказание социальной поддержкой и обеспечение жильем молодых семей»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40365B">
        <w:trPr>
          <w:gridAfter w:val="1"/>
          <w:wAfter w:w="23" w:type="dxa"/>
          <w:trHeight w:val="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35 0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63607,86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Совет депутатов Кукуштанского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7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91 0 00 4Н020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Депутаты Совет депутатов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10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both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3B2DC5" w:rsidRPr="006D5D5C" w:rsidTr="0040365B">
        <w:trPr>
          <w:gridAfter w:val="1"/>
          <w:wAfter w:w="23" w:type="dxa"/>
          <w:trHeight w:val="2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F31810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Всего расходы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63842,83</w:t>
            </w:r>
          </w:p>
        </w:tc>
      </w:tr>
      <w:tr w:rsidR="003B2DC5" w:rsidRPr="006D5D5C" w:rsidTr="00C21C97">
        <w:trPr>
          <w:trHeight w:val="325"/>
        </w:trPr>
        <w:tc>
          <w:tcPr>
            <w:tcW w:w="998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2DC5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31810" w:rsidRPr="006D5D5C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F31810">
        <w:trPr>
          <w:trHeight w:val="325"/>
        </w:trPr>
        <w:tc>
          <w:tcPr>
            <w:tcW w:w="99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5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F31810">
        <w:rPr>
          <w:sz w:val="24"/>
          <w:szCs w:val="24"/>
        </w:rPr>
        <w:t xml:space="preserve">15.12.2022 </w:t>
      </w:r>
      <w:r w:rsidRPr="006D5D5C">
        <w:rPr>
          <w:sz w:val="24"/>
          <w:szCs w:val="24"/>
        </w:rPr>
        <w:t xml:space="preserve">№ </w:t>
      </w:r>
      <w:r w:rsidR="00F31810">
        <w:rPr>
          <w:sz w:val="24"/>
          <w:szCs w:val="24"/>
        </w:rPr>
        <w:t>69</w:t>
      </w:r>
    </w:p>
    <w:p w:rsidR="003B2DC5" w:rsidRPr="006D5D5C" w:rsidRDefault="003B2DC5" w:rsidP="003B2DC5">
      <w:pPr>
        <w:pStyle w:val="af0"/>
        <w:tabs>
          <w:tab w:val="left" w:pos="9657"/>
          <w:tab w:val="right" w:pos="10488"/>
        </w:tabs>
        <w:rPr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8354"/>
        <w:gridCol w:w="1135"/>
      </w:tblGrid>
      <w:tr w:rsidR="003B2DC5" w:rsidRPr="006D5D5C" w:rsidTr="00B67FE9">
        <w:trPr>
          <w:trHeight w:val="55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DC5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Иные межбюджетные трансферты, передаваемые из бюджета поселения в районн</w:t>
            </w:r>
            <w:r w:rsidR="00F31810">
              <w:rPr>
                <w:b/>
                <w:bCs/>
                <w:sz w:val="24"/>
                <w:szCs w:val="24"/>
              </w:rPr>
              <w:t>ый бюджет в 2022 году</w:t>
            </w:r>
          </w:p>
          <w:p w:rsidR="00F31810" w:rsidRPr="006D5D5C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810" w:rsidRDefault="003B2DC5" w:rsidP="00F31810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2022 год,</w:t>
            </w:r>
          </w:p>
          <w:p w:rsidR="003B2DC5" w:rsidRPr="006D5D5C" w:rsidRDefault="003B2DC5" w:rsidP="00F31810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3B2DC5" w:rsidRPr="006D5D5C" w:rsidTr="00B67FE9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</w:t>
            </w:r>
            <w:r w:rsidR="003B2DC5" w:rsidRPr="006D5D5C">
              <w:rPr>
                <w:sz w:val="24"/>
                <w:szCs w:val="24"/>
              </w:rPr>
              <w:t>63</w:t>
            </w:r>
          </w:p>
        </w:tc>
      </w:tr>
      <w:tr w:rsidR="003B2DC5" w:rsidRPr="006D5D5C" w:rsidTr="00F31810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</w:t>
            </w:r>
            <w:r w:rsidR="003B2DC5" w:rsidRPr="006D5D5C">
              <w:rPr>
                <w:sz w:val="24"/>
                <w:szCs w:val="24"/>
              </w:rPr>
              <w:t>30</w:t>
            </w:r>
          </w:p>
        </w:tc>
      </w:tr>
      <w:tr w:rsidR="003B2DC5" w:rsidRPr="006D5D5C" w:rsidTr="00B67FE9">
        <w:trPr>
          <w:trHeight w:val="6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3B2DC5" w:rsidP="00F31810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48</w:t>
            </w:r>
            <w:r w:rsidR="00F31810">
              <w:rPr>
                <w:sz w:val="24"/>
                <w:szCs w:val="24"/>
              </w:rPr>
              <w:t>,</w:t>
            </w:r>
            <w:r w:rsidRPr="006D5D5C">
              <w:rPr>
                <w:sz w:val="24"/>
                <w:szCs w:val="24"/>
              </w:rPr>
              <w:t>30</w:t>
            </w:r>
          </w:p>
        </w:tc>
      </w:tr>
      <w:tr w:rsidR="003B2DC5" w:rsidRPr="006D5D5C" w:rsidTr="00F31810">
        <w:trPr>
          <w:trHeight w:val="48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</w:t>
            </w:r>
            <w:r w:rsidR="003B2DC5" w:rsidRPr="006D5D5C">
              <w:rPr>
                <w:sz w:val="24"/>
                <w:szCs w:val="24"/>
              </w:rPr>
              <w:t>80</w:t>
            </w:r>
          </w:p>
        </w:tc>
      </w:tr>
      <w:tr w:rsidR="003B2DC5" w:rsidRPr="006D5D5C" w:rsidTr="00B67FE9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</w:t>
            </w:r>
            <w:r w:rsidR="003B2DC5" w:rsidRPr="006D5D5C">
              <w:rPr>
                <w:sz w:val="24"/>
                <w:szCs w:val="24"/>
              </w:rPr>
              <w:t>10</w:t>
            </w:r>
          </w:p>
        </w:tc>
      </w:tr>
      <w:tr w:rsidR="003B2DC5" w:rsidRPr="006D5D5C" w:rsidTr="00B67FE9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</w:t>
            </w:r>
            <w:r w:rsidR="003B2DC5" w:rsidRPr="006D5D5C">
              <w:rPr>
                <w:sz w:val="24"/>
                <w:szCs w:val="24"/>
              </w:rPr>
              <w:t>00</w:t>
            </w:r>
          </w:p>
        </w:tc>
      </w:tr>
      <w:tr w:rsidR="003B2DC5" w:rsidRPr="006D5D5C" w:rsidTr="00B67FE9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</w:t>
            </w:r>
            <w:r w:rsidR="003B2DC5" w:rsidRPr="006D5D5C">
              <w:rPr>
                <w:sz w:val="24"/>
                <w:szCs w:val="24"/>
              </w:rPr>
              <w:t>90</w:t>
            </w:r>
          </w:p>
        </w:tc>
      </w:tr>
      <w:tr w:rsidR="003B2DC5" w:rsidRPr="006D5D5C" w:rsidTr="00B67FE9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</w:t>
            </w:r>
            <w:r w:rsidR="003B2DC5" w:rsidRPr="006D5D5C">
              <w:rPr>
                <w:sz w:val="24"/>
                <w:szCs w:val="24"/>
              </w:rPr>
              <w:t>52</w:t>
            </w:r>
          </w:p>
        </w:tc>
      </w:tr>
      <w:tr w:rsidR="003B2DC5" w:rsidRPr="006D5D5C" w:rsidTr="00B67FE9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</w:t>
            </w:r>
            <w:r w:rsidR="003B2DC5" w:rsidRPr="006D5D5C">
              <w:rPr>
                <w:sz w:val="24"/>
                <w:szCs w:val="24"/>
              </w:rPr>
              <w:t>00</w:t>
            </w:r>
          </w:p>
        </w:tc>
      </w:tr>
      <w:tr w:rsidR="003B2DC5" w:rsidRPr="006D5D5C" w:rsidTr="00F31810">
        <w:trPr>
          <w:trHeight w:val="82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</w:t>
            </w:r>
            <w:r w:rsidR="003B2DC5" w:rsidRPr="006D5D5C">
              <w:rPr>
                <w:sz w:val="24"/>
                <w:szCs w:val="24"/>
              </w:rPr>
              <w:t>42</w:t>
            </w:r>
          </w:p>
        </w:tc>
      </w:tr>
      <w:tr w:rsidR="003B2DC5" w:rsidRPr="006D5D5C" w:rsidTr="00B67FE9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B2DC5" w:rsidRPr="006D5D5C">
              <w:rPr>
                <w:sz w:val="24"/>
                <w:szCs w:val="24"/>
              </w:rPr>
              <w:t>00</w:t>
            </w:r>
          </w:p>
        </w:tc>
      </w:tr>
      <w:tr w:rsidR="003B2DC5" w:rsidRPr="006D5D5C" w:rsidTr="00B67FE9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  <w:r w:rsidR="003B2DC5" w:rsidRPr="006D5D5C">
              <w:rPr>
                <w:sz w:val="24"/>
                <w:szCs w:val="24"/>
              </w:rPr>
              <w:t>83</w:t>
            </w:r>
          </w:p>
        </w:tc>
      </w:tr>
      <w:tr w:rsidR="003B2DC5" w:rsidRPr="006D5D5C" w:rsidTr="00F31810">
        <w:trPr>
          <w:trHeight w:val="6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</w:t>
            </w:r>
            <w:r w:rsidR="003B2DC5" w:rsidRPr="006D5D5C">
              <w:rPr>
                <w:sz w:val="24"/>
                <w:szCs w:val="24"/>
              </w:rPr>
              <w:t>00</w:t>
            </w:r>
          </w:p>
        </w:tc>
      </w:tr>
      <w:tr w:rsidR="003B2DC5" w:rsidRPr="006D5D5C" w:rsidTr="00B67FE9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</w:t>
            </w:r>
            <w:r w:rsidR="003B2DC5" w:rsidRPr="006D5D5C">
              <w:rPr>
                <w:sz w:val="24"/>
                <w:szCs w:val="24"/>
              </w:rPr>
              <w:t>41</w:t>
            </w:r>
          </w:p>
        </w:tc>
      </w:tr>
      <w:tr w:rsidR="003B2DC5" w:rsidRPr="006D5D5C" w:rsidTr="00B67FE9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C5" w:rsidRPr="006D5D5C" w:rsidRDefault="00F31810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5766,</w:t>
            </w:r>
            <w:r w:rsidR="003B2DC5" w:rsidRPr="006D5D5C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6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F46F67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F46F67">
        <w:rPr>
          <w:sz w:val="24"/>
          <w:szCs w:val="24"/>
        </w:rPr>
        <w:t>15.12.2022</w:t>
      </w:r>
      <w:r w:rsidRPr="006D5D5C">
        <w:rPr>
          <w:sz w:val="24"/>
          <w:szCs w:val="24"/>
        </w:rPr>
        <w:t xml:space="preserve"> № </w:t>
      </w:r>
      <w:r w:rsidR="00F46F67">
        <w:rPr>
          <w:sz w:val="24"/>
          <w:szCs w:val="24"/>
        </w:rPr>
        <w:t>69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8241"/>
        <w:gridCol w:w="1140"/>
      </w:tblGrid>
      <w:tr w:rsidR="003B2DC5" w:rsidRPr="006D5D5C" w:rsidTr="00F46F67">
        <w:trPr>
          <w:trHeight w:val="6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Распределение средств дорожного фонда Кукуштанского сельского поселения на 2022 год</w:t>
            </w:r>
          </w:p>
        </w:tc>
      </w:tr>
      <w:tr w:rsidR="003B2DC5" w:rsidRPr="006D5D5C" w:rsidTr="00F46F6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BD48BC" w:rsidP="00B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B2DC5" w:rsidRPr="006D5D5C">
              <w:rPr>
                <w:sz w:val="24"/>
                <w:szCs w:val="24"/>
              </w:rPr>
              <w:t>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Сумма,</w:t>
            </w:r>
            <w:r w:rsidRPr="006D5D5C">
              <w:rPr>
                <w:sz w:val="24"/>
                <w:szCs w:val="24"/>
              </w:rPr>
              <w:br/>
              <w:t xml:space="preserve"> тыс. рублей </w:t>
            </w:r>
          </w:p>
        </w:tc>
      </w:tr>
      <w:tr w:rsidR="003B2DC5" w:rsidRPr="006D5D5C" w:rsidTr="00B67FE9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Муниципальная программа «Развитие дорожного хозяйства и благоустройства»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53462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7413</w:t>
            </w:r>
            <w:r w:rsidR="00534629">
              <w:rPr>
                <w:sz w:val="24"/>
                <w:szCs w:val="24"/>
              </w:rPr>
              <w:t>,</w:t>
            </w:r>
            <w:r w:rsidRPr="006D5D5C">
              <w:rPr>
                <w:sz w:val="24"/>
                <w:szCs w:val="24"/>
              </w:rPr>
              <w:t>82</w:t>
            </w:r>
          </w:p>
        </w:tc>
      </w:tr>
      <w:tr w:rsidR="003B2DC5" w:rsidRPr="006D5D5C" w:rsidTr="00B67FE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53462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  <w:r w:rsidR="00534629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335</w:t>
            </w:r>
            <w:r w:rsidR="00534629">
              <w:rPr>
                <w:sz w:val="24"/>
                <w:szCs w:val="24"/>
              </w:rPr>
              <w:t>,</w:t>
            </w:r>
            <w:r w:rsidRPr="006D5D5C">
              <w:rPr>
                <w:sz w:val="24"/>
                <w:szCs w:val="24"/>
              </w:rPr>
              <w:t>77</w:t>
            </w:r>
          </w:p>
        </w:tc>
      </w:tr>
      <w:tr w:rsidR="003B2DC5" w:rsidRPr="006D5D5C" w:rsidTr="00B67FE9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53462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  <w:r w:rsidR="00534629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408</w:t>
            </w:r>
            <w:r w:rsidR="00534629">
              <w:rPr>
                <w:sz w:val="24"/>
                <w:szCs w:val="24"/>
              </w:rPr>
              <w:t>,</w:t>
            </w:r>
            <w:r w:rsidRPr="006D5D5C">
              <w:rPr>
                <w:sz w:val="24"/>
                <w:szCs w:val="24"/>
              </w:rPr>
              <w:t>12</w:t>
            </w:r>
          </w:p>
        </w:tc>
      </w:tr>
      <w:tr w:rsidR="003B2DC5" w:rsidRPr="006D5D5C" w:rsidTr="00BD48BC">
        <w:trPr>
          <w:trHeight w:val="4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DC5" w:rsidRPr="006D5D5C" w:rsidRDefault="003B2DC5" w:rsidP="0053462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  <w:r w:rsidR="00534629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559</w:t>
            </w:r>
            <w:r w:rsidR="00534629">
              <w:rPr>
                <w:sz w:val="24"/>
                <w:szCs w:val="24"/>
              </w:rPr>
              <w:t>,</w:t>
            </w:r>
            <w:r w:rsidRPr="006D5D5C">
              <w:rPr>
                <w:sz w:val="24"/>
                <w:szCs w:val="24"/>
              </w:rPr>
              <w:t>33</w:t>
            </w:r>
          </w:p>
        </w:tc>
      </w:tr>
      <w:tr w:rsidR="003B2DC5" w:rsidRPr="006D5D5C" w:rsidTr="00534629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DC5" w:rsidRPr="006D5D5C" w:rsidRDefault="00534629" w:rsidP="00B6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</w:t>
            </w:r>
            <w:r w:rsidR="003B2DC5" w:rsidRPr="006D5D5C">
              <w:rPr>
                <w:sz w:val="24"/>
                <w:szCs w:val="24"/>
              </w:rPr>
              <w:t>60</w:t>
            </w:r>
          </w:p>
        </w:tc>
      </w:tr>
      <w:tr w:rsidR="003B2DC5" w:rsidRPr="006D5D5C" w:rsidTr="00B67FE9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53462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7</w:t>
            </w:r>
            <w:r w:rsidR="00534629">
              <w:rPr>
                <w:b/>
                <w:bCs/>
                <w:sz w:val="24"/>
                <w:szCs w:val="24"/>
              </w:rPr>
              <w:t xml:space="preserve"> </w:t>
            </w:r>
            <w:r w:rsidRPr="006D5D5C">
              <w:rPr>
                <w:b/>
                <w:bCs/>
                <w:sz w:val="24"/>
                <w:szCs w:val="24"/>
              </w:rPr>
              <w:t>413</w:t>
            </w:r>
            <w:r w:rsidR="00534629">
              <w:rPr>
                <w:b/>
                <w:bCs/>
                <w:sz w:val="24"/>
                <w:szCs w:val="24"/>
              </w:rPr>
              <w:t>,</w:t>
            </w:r>
            <w:r w:rsidRPr="006D5D5C">
              <w:rPr>
                <w:b/>
                <w:bCs/>
                <w:sz w:val="24"/>
                <w:szCs w:val="24"/>
              </w:rPr>
              <w:t>82</w:t>
            </w:r>
          </w:p>
        </w:tc>
      </w:tr>
    </w:tbl>
    <w:p w:rsidR="003B2DC5" w:rsidRDefault="003B2DC5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Default="00534629" w:rsidP="003B2DC5">
      <w:pPr>
        <w:ind w:left="5670"/>
        <w:jc w:val="right"/>
        <w:rPr>
          <w:sz w:val="24"/>
          <w:szCs w:val="24"/>
        </w:rPr>
      </w:pPr>
    </w:p>
    <w:p w:rsidR="00534629" w:rsidRPr="006D5D5C" w:rsidRDefault="00534629" w:rsidP="003B2DC5">
      <w:pPr>
        <w:ind w:left="5670"/>
        <w:jc w:val="right"/>
        <w:rPr>
          <w:sz w:val="24"/>
          <w:szCs w:val="24"/>
        </w:rPr>
      </w:pP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lastRenderedPageBreak/>
        <w:t>Приложение 7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к решению Думы</w:t>
      </w:r>
    </w:p>
    <w:p w:rsidR="003B2DC5" w:rsidRPr="006D5D5C" w:rsidRDefault="003B2DC5" w:rsidP="003B2DC5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>Пермского муниципального округа Пермского края</w:t>
      </w:r>
    </w:p>
    <w:p w:rsidR="003B2DC5" w:rsidRPr="006D5D5C" w:rsidRDefault="003B2DC5" w:rsidP="00F45F70">
      <w:pPr>
        <w:ind w:left="5670"/>
        <w:jc w:val="right"/>
        <w:rPr>
          <w:sz w:val="24"/>
          <w:szCs w:val="24"/>
        </w:rPr>
      </w:pPr>
      <w:r w:rsidRPr="006D5D5C">
        <w:rPr>
          <w:sz w:val="24"/>
          <w:szCs w:val="24"/>
        </w:rPr>
        <w:t xml:space="preserve">от </w:t>
      </w:r>
      <w:r w:rsidR="00F45F70">
        <w:rPr>
          <w:sz w:val="24"/>
          <w:szCs w:val="24"/>
        </w:rPr>
        <w:t>15.12.2022</w:t>
      </w:r>
      <w:r w:rsidRPr="006D5D5C">
        <w:rPr>
          <w:sz w:val="24"/>
          <w:szCs w:val="24"/>
        </w:rPr>
        <w:t xml:space="preserve"> № </w:t>
      </w:r>
      <w:r w:rsidR="00F45F70">
        <w:rPr>
          <w:sz w:val="24"/>
          <w:szCs w:val="24"/>
        </w:rPr>
        <w:t>69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17"/>
        <w:gridCol w:w="7989"/>
        <w:gridCol w:w="672"/>
        <w:gridCol w:w="666"/>
      </w:tblGrid>
      <w:tr w:rsidR="003B2DC5" w:rsidRPr="006D5D5C" w:rsidTr="00B67FE9">
        <w:trPr>
          <w:trHeight w:val="6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C5" w:rsidRPr="006D5D5C" w:rsidRDefault="003B2DC5" w:rsidP="00F45F70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Перечень муниципальных программ Кукуштанского се</w:t>
            </w:r>
            <w:r w:rsidR="00F45F70">
              <w:rPr>
                <w:b/>
                <w:bCs/>
                <w:sz w:val="24"/>
                <w:szCs w:val="24"/>
              </w:rPr>
              <w:t>льского поселения на 2022 год</w:t>
            </w:r>
          </w:p>
        </w:tc>
      </w:tr>
      <w:tr w:rsidR="003B2DC5" w:rsidRPr="006D5D5C" w:rsidTr="00F45F7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 xml:space="preserve">Наименование муниципальных программ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F70" w:rsidRDefault="003B2DC5" w:rsidP="00F45F70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на 2022 год,</w:t>
            </w:r>
          </w:p>
          <w:p w:rsidR="003B2DC5" w:rsidRPr="006D5D5C" w:rsidRDefault="003B2DC5" w:rsidP="00F45F70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</w:p>
        </w:tc>
      </w:tr>
      <w:tr w:rsidR="003B2DC5" w:rsidRPr="006D5D5C" w:rsidTr="00B67FE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«Развитие сферы культуры»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12</w:t>
            </w:r>
            <w:r w:rsidR="00F45F70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235,00</w:t>
            </w:r>
          </w:p>
        </w:tc>
      </w:tr>
      <w:tr w:rsidR="003B2DC5" w:rsidRPr="006D5D5C" w:rsidTr="00B67FE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16</w:t>
            </w:r>
            <w:r w:rsidR="00F45F70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576,48</w:t>
            </w:r>
          </w:p>
        </w:tc>
      </w:tr>
      <w:tr w:rsidR="003B2DC5" w:rsidRPr="006D5D5C" w:rsidTr="00B67FE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«Развитие  дорожного хозяйства и благоустройство сельского поселения»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17</w:t>
            </w:r>
            <w:r w:rsidR="00F45F70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495,91</w:t>
            </w:r>
          </w:p>
        </w:tc>
      </w:tr>
      <w:tr w:rsidR="003B2DC5" w:rsidRPr="006D5D5C" w:rsidTr="00B67FE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Муниципальная программа «Совершенствование муниципального управления»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9</w:t>
            </w:r>
            <w:r w:rsidR="00F45F70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767,67</w:t>
            </w:r>
          </w:p>
        </w:tc>
      </w:tr>
      <w:tr w:rsidR="003B2DC5" w:rsidRPr="006D5D5C" w:rsidTr="00B67FE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4</w:t>
            </w:r>
            <w:r w:rsidR="00F45F70">
              <w:rPr>
                <w:sz w:val="24"/>
                <w:szCs w:val="24"/>
              </w:rPr>
              <w:t xml:space="preserve"> </w:t>
            </w:r>
            <w:r w:rsidRPr="006D5D5C">
              <w:rPr>
                <w:sz w:val="24"/>
                <w:szCs w:val="24"/>
              </w:rPr>
              <w:t>017,89</w:t>
            </w:r>
          </w:p>
        </w:tc>
      </w:tr>
      <w:tr w:rsidR="003B2DC5" w:rsidRPr="006D5D5C" w:rsidTr="00B67FE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748,25</w:t>
            </w:r>
          </w:p>
        </w:tc>
      </w:tr>
      <w:tr w:rsidR="003B2DC5" w:rsidRPr="006D5D5C" w:rsidTr="00B67FE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 xml:space="preserve">Муниципальная программа сельского поселения «Улучшение жилищных условий граждан»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sz w:val="24"/>
                <w:szCs w:val="24"/>
              </w:rPr>
            </w:pPr>
            <w:r w:rsidRPr="006D5D5C">
              <w:rPr>
                <w:sz w:val="24"/>
                <w:szCs w:val="24"/>
              </w:rPr>
              <w:t>565,00</w:t>
            </w:r>
          </w:p>
        </w:tc>
      </w:tr>
      <w:tr w:rsidR="003B2DC5" w:rsidRPr="006D5D5C" w:rsidTr="00B67FE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C5" w:rsidRPr="006D5D5C" w:rsidRDefault="003B2DC5" w:rsidP="00B67FE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C5" w:rsidRPr="006D5D5C" w:rsidRDefault="003B2DC5" w:rsidP="00B67FE9">
            <w:pPr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C5" w:rsidRPr="006D5D5C" w:rsidRDefault="003B2DC5" w:rsidP="00B67FE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D5C">
              <w:rPr>
                <w:b/>
                <w:bCs/>
                <w:sz w:val="24"/>
                <w:szCs w:val="24"/>
              </w:rPr>
              <w:t>61 406,20</w:t>
            </w:r>
          </w:p>
        </w:tc>
      </w:tr>
    </w:tbl>
    <w:p w:rsidR="00E36984" w:rsidRPr="006D5D5C" w:rsidRDefault="00E36984" w:rsidP="004A42F0">
      <w:pPr>
        <w:spacing w:after="480" w:line="240" w:lineRule="exact"/>
        <w:ind w:right="5387"/>
        <w:rPr>
          <w:b/>
          <w:noProof/>
          <w:sz w:val="24"/>
          <w:szCs w:val="24"/>
        </w:rPr>
      </w:pPr>
    </w:p>
    <w:sectPr w:rsidR="00E36984" w:rsidRPr="006D5D5C" w:rsidSect="00A26B9B">
      <w:footerReference w:type="default" r:id="rId15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2C" w:rsidRDefault="00DD282C" w:rsidP="00DA5614">
      <w:r>
        <w:separator/>
      </w:r>
    </w:p>
  </w:endnote>
  <w:endnote w:type="continuationSeparator" w:id="0">
    <w:p w:rsidR="00DD282C" w:rsidRDefault="00DD282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81836"/>
      <w:docPartObj>
        <w:docPartGallery w:val="Page Numbers (Bottom of Page)"/>
        <w:docPartUnique/>
      </w:docPartObj>
    </w:sdtPr>
    <w:sdtContent>
      <w:p w:rsidR="00B67FE9" w:rsidRDefault="00B67F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70">
          <w:rPr>
            <w:noProof/>
          </w:rPr>
          <w:t>2</w:t>
        </w:r>
        <w:r>
          <w:fldChar w:fldCharType="end"/>
        </w:r>
      </w:p>
    </w:sdtContent>
  </w:sdt>
  <w:p w:rsidR="00B67FE9" w:rsidRDefault="00B67FE9" w:rsidP="00B67FE9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45F70">
      <w:rPr>
        <w:noProof/>
      </w:rPr>
      <w:t>3</w:t>
    </w:r>
    <w:r>
      <w:fldChar w:fldCharType="end"/>
    </w:r>
  </w:p>
  <w:p w:rsidR="00B67FE9" w:rsidRDefault="00B67FE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45F70">
      <w:rPr>
        <w:noProof/>
        <w:sz w:val="24"/>
        <w:szCs w:val="24"/>
      </w:rPr>
      <w:t>28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2C" w:rsidRDefault="00DD282C" w:rsidP="00DA5614">
      <w:r>
        <w:separator/>
      </w:r>
    </w:p>
  </w:footnote>
  <w:footnote w:type="continuationSeparator" w:id="0">
    <w:p w:rsidR="00DD282C" w:rsidRDefault="00DD282C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67FE9" w:rsidRDefault="00B67FE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E9" w:rsidRDefault="00B67F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E206FE"/>
    <w:multiLevelType w:val="hybridMultilevel"/>
    <w:tmpl w:val="C5C83624"/>
    <w:lvl w:ilvl="0" w:tplc="AA6A37B0">
      <w:start w:val="5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5426FF"/>
    <w:multiLevelType w:val="hybridMultilevel"/>
    <w:tmpl w:val="798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4872524"/>
    <w:multiLevelType w:val="hybridMultilevel"/>
    <w:tmpl w:val="C9ECE0A0"/>
    <w:lvl w:ilvl="0" w:tplc="18001908">
      <w:start w:val="5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6DE7025"/>
    <w:multiLevelType w:val="hybridMultilevel"/>
    <w:tmpl w:val="B97C47A6"/>
    <w:lvl w:ilvl="0" w:tplc="545A9CA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F64945"/>
    <w:multiLevelType w:val="multilevel"/>
    <w:tmpl w:val="DF8219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79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  <w:sz w:val="28"/>
      </w:rPr>
    </w:lvl>
  </w:abstractNum>
  <w:abstractNum w:abstractNumId="12" w15:restartNumberingAfterBreak="0">
    <w:nsid w:val="2E7917CD"/>
    <w:multiLevelType w:val="hybridMultilevel"/>
    <w:tmpl w:val="D984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5394"/>
    <w:multiLevelType w:val="hybridMultilevel"/>
    <w:tmpl w:val="4FC0DD28"/>
    <w:lvl w:ilvl="0" w:tplc="9DE4A60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0FE3591"/>
    <w:multiLevelType w:val="hybridMultilevel"/>
    <w:tmpl w:val="5C581590"/>
    <w:lvl w:ilvl="0" w:tplc="CE2A9F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97453"/>
    <w:multiLevelType w:val="hybridMultilevel"/>
    <w:tmpl w:val="C942773E"/>
    <w:lvl w:ilvl="0" w:tplc="7278EB9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980846"/>
    <w:multiLevelType w:val="hybridMultilevel"/>
    <w:tmpl w:val="84E4A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2EA56FB"/>
    <w:multiLevelType w:val="multilevel"/>
    <w:tmpl w:val="670EE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3849"/>
    <w:multiLevelType w:val="hybridMultilevel"/>
    <w:tmpl w:val="4B08FD82"/>
    <w:lvl w:ilvl="0" w:tplc="ED4878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3787AA4"/>
    <w:multiLevelType w:val="multilevel"/>
    <w:tmpl w:val="157EE03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6BA59D9"/>
    <w:multiLevelType w:val="hybridMultilevel"/>
    <w:tmpl w:val="46FC958E"/>
    <w:lvl w:ilvl="0" w:tplc="AE823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9C0175"/>
    <w:multiLevelType w:val="hybridMultilevel"/>
    <w:tmpl w:val="74485D62"/>
    <w:lvl w:ilvl="0" w:tplc="DE9C8F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346523E"/>
    <w:multiLevelType w:val="hybridMultilevel"/>
    <w:tmpl w:val="9E221550"/>
    <w:lvl w:ilvl="0" w:tplc="20FA694E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84B49BF"/>
    <w:multiLevelType w:val="hybridMultilevel"/>
    <w:tmpl w:val="08144D3C"/>
    <w:lvl w:ilvl="0" w:tplc="A2FE5C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F66ACF"/>
    <w:multiLevelType w:val="hybridMultilevel"/>
    <w:tmpl w:val="22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9212838"/>
    <w:multiLevelType w:val="hybridMultilevel"/>
    <w:tmpl w:val="2410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9"/>
  </w:num>
  <w:num w:numId="4">
    <w:abstractNumId w:val="15"/>
  </w:num>
  <w:num w:numId="5">
    <w:abstractNumId w:val="0"/>
  </w:num>
  <w:num w:numId="6">
    <w:abstractNumId w:val="3"/>
  </w:num>
  <w:num w:numId="7">
    <w:abstractNumId w:val="9"/>
  </w:num>
  <w:num w:numId="8">
    <w:abstractNumId w:val="31"/>
  </w:num>
  <w:num w:numId="9">
    <w:abstractNumId w:val="17"/>
  </w:num>
  <w:num w:numId="10">
    <w:abstractNumId w:val="30"/>
  </w:num>
  <w:num w:numId="11">
    <w:abstractNumId w:val="8"/>
  </w:num>
  <w:num w:numId="12">
    <w:abstractNumId w:val="28"/>
  </w:num>
  <w:num w:numId="13">
    <w:abstractNumId w:val="5"/>
  </w:num>
  <w:num w:numId="14">
    <w:abstractNumId w:val="24"/>
  </w:num>
  <w:num w:numId="15">
    <w:abstractNumId w:val="1"/>
  </w:num>
  <w:num w:numId="16">
    <w:abstractNumId w:val="26"/>
  </w:num>
  <w:num w:numId="17">
    <w:abstractNumId w:val="16"/>
  </w:num>
  <w:num w:numId="18">
    <w:abstractNumId w:val="4"/>
  </w:num>
  <w:num w:numId="19">
    <w:abstractNumId w:val="32"/>
  </w:num>
  <w:num w:numId="20">
    <w:abstractNumId w:val="27"/>
  </w:num>
  <w:num w:numId="21">
    <w:abstractNumId w:val="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3"/>
  </w:num>
  <w:num w:numId="27">
    <w:abstractNumId w:val="7"/>
  </w:num>
  <w:num w:numId="28">
    <w:abstractNumId w:val="13"/>
  </w:num>
  <w:num w:numId="29">
    <w:abstractNumId w:val="12"/>
  </w:num>
  <w:num w:numId="30">
    <w:abstractNumId w:val="21"/>
  </w:num>
  <w:num w:numId="31">
    <w:abstractNumId w:val="22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37C2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2DC5"/>
    <w:rsid w:val="003B633E"/>
    <w:rsid w:val="003C5E4B"/>
    <w:rsid w:val="003D20E1"/>
    <w:rsid w:val="003D528E"/>
    <w:rsid w:val="003F10E8"/>
    <w:rsid w:val="003F4495"/>
    <w:rsid w:val="003F44B2"/>
    <w:rsid w:val="0040365B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4629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D5D5C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23DC5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C4643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26B9B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7FE9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48BC"/>
    <w:rsid w:val="00BE4950"/>
    <w:rsid w:val="00C06726"/>
    <w:rsid w:val="00C11508"/>
    <w:rsid w:val="00C210E9"/>
    <w:rsid w:val="00C21B12"/>
    <w:rsid w:val="00C21C97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1FC4"/>
    <w:rsid w:val="00D90A19"/>
    <w:rsid w:val="00DA2868"/>
    <w:rsid w:val="00DA5614"/>
    <w:rsid w:val="00DB4283"/>
    <w:rsid w:val="00DC7698"/>
    <w:rsid w:val="00DD282C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1810"/>
    <w:rsid w:val="00F333C0"/>
    <w:rsid w:val="00F35C94"/>
    <w:rsid w:val="00F41941"/>
    <w:rsid w:val="00F44F4C"/>
    <w:rsid w:val="00F45F70"/>
    <w:rsid w:val="00F469DA"/>
    <w:rsid w:val="00F46F67"/>
    <w:rsid w:val="00F50D90"/>
    <w:rsid w:val="00F551CC"/>
    <w:rsid w:val="00F5755B"/>
    <w:rsid w:val="00F624E4"/>
    <w:rsid w:val="00F62BB3"/>
    <w:rsid w:val="00F676A7"/>
    <w:rsid w:val="00F706AE"/>
    <w:rsid w:val="00F73A18"/>
    <w:rsid w:val="00F843C5"/>
    <w:rsid w:val="00F84FD1"/>
    <w:rsid w:val="00F85CEE"/>
    <w:rsid w:val="00F92131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B3862"/>
  <w15:docId w15:val="{653D5C7C-6749-422F-A732-8017BEBA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3B2DC5"/>
    <w:pPr>
      <w:keepNext/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3B2DC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unhideWhenUsed/>
    <w:rsid w:val="003B2DC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B2DC5"/>
    <w:rPr>
      <w:sz w:val="28"/>
    </w:rPr>
  </w:style>
  <w:style w:type="character" w:customStyle="1" w:styleId="10">
    <w:name w:val="Заголовок 1 Знак"/>
    <w:basedOn w:val="a0"/>
    <w:link w:val="1"/>
    <w:rsid w:val="003B2DC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3B2DC5"/>
    <w:rPr>
      <w:b/>
      <w:bCs/>
      <w:sz w:val="24"/>
      <w:szCs w:val="24"/>
    </w:rPr>
  </w:style>
  <w:style w:type="paragraph" w:customStyle="1" w:styleId="ConsPlusNonformat">
    <w:name w:val="ConsPlusNonformat"/>
    <w:rsid w:val="003B2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B2DC5"/>
    <w:rPr>
      <w:szCs w:val="24"/>
    </w:rPr>
  </w:style>
  <w:style w:type="character" w:customStyle="1" w:styleId="22">
    <w:name w:val="Основной текст 2 Знак"/>
    <w:basedOn w:val="a0"/>
    <w:link w:val="21"/>
    <w:rsid w:val="003B2DC5"/>
    <w:rPr>
      <w:sz w:val="28"/>
      <w:szCs w:val="24"/>
    </w:rPr>
  </w:style>
  <w:style w:type="character" w:styleId="af2">
    <w:name w:val="FollowedHyperlink"/>
    <w:uiPriority w:val="99"/>
    <w:unhideWhenUsed/>
    <w:rsid w:val="003B2DC5"/>
    <w:rPr>
      <w:color w:val="800080"/>
      <w:u w:val="single"/>
    </w:rPr>
  </w:style>
  <w:style w:type="paragraph" w:customStyle="1" w:styleId="xl71">
    <w:name w:val="xl7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B2DC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B2DC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3B2DC5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B2D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3B2D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3B2DC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B2D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B2D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B2DC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B2D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B2DC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B2D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B2D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B2DC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B2D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B2DC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3B2D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page number"/>
    <w:rsid w:val="003B2DC5"/>
  </w:style>
  <w:style w:type="paragraph" w:customStyle="1" w:styleId="xl156">
    <w:name w:val="xl156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3B2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3B2DC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3B2DC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45EC-95CE-4E0D-91ED-8AB775BF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</TotalTime>
  <Pages>1</Pages>
  <Words>7474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20</cp:revision>
  <cp:lastPrinted>2022-12-17T07:31:00Z</cp:lastPrinted>
  <dcterms:created xsi:type="dcterms:W3CDTF">2022-10-11T11:06:00Z</dcterms:created>
  <dcterms:modified xsi:type="dcterms:W3CDTF">2022-12-17T07:34:00Z</dcterms:modified>
</cp:coreProperties>
</file>